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43F" w:rsidRDefault="008D0600" w:rsidP="008D0600">
      <w:pPr>
        <w:autoSpaceDE w:val="0"/>
        <w:autoSpaceDN w:val="0"/>
        <w:adjustRightInd w:val="0"/>
        <w:spacing w:after="0" w:line="240" w:lineRule="auto"/>
        <w:ind w:left="1020" w:right="1020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inline distT="0" distB="0" distL="0" distR="0">
            <wp:extent cx="5543550" cy="2894420"/>
            <wp:effectExtent l="0" t="0" r="0" b="1270"/>
            <wp:docPr id="2" name="Obraz 2" descr="C:\Users\tfar\AppData\Local\Temp\Rar$DRa0.698\POZIOM\FE_PR_POZIOM-Kol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ar\AppData\Local\Temp\Rar$DRa0.698\POZIOM\FE_PR_POZIOM-Kolor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inline distT="0" distB="0" distL="0" distR="0">
            <wp:extent cx="8112189" cy="2685415"/>
            <wp:effectExtent l="0" t="0" r="3175" b="635"/>
            <wp:docPr id="3" name="Obraz 3" descr="C:\Users\tfar\AppData\Local\Temp\Rar$DRa0.103\Poziom\FE_EFRR_POZIOM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ar\AppData\Local\Temp\Rar$DRa0.103\Poziom\FE_EFRR_POZIOM-K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245" cy="27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F1" w:rsidRDefault="00510CF1" w:rsidP="00391162">
      <w:pPr>
        <w:autoSpaceDE w:val="0"/>
        <w:autoSpaceDN w:val="0"/>
        <w:adjustRightInd w:val="0"/>
        <w:spacing w:after="0" w:line="240" w:lineRule="auto"/>
        <w:ind w:left="1440" w:right="992"/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</w:pPr>
    </w:p>
    <w:p w:rsidR="008F6422" w:rsidRDefault="008F6422" w:rsidP="008F6422">
      <w:pPr>
        <w:autoSpaceDE w:val="0"/>
        <w:autoSpaceDN w:val="0"/>
        <w:adjustRightInd w:val="0"/>
        <w:spacing w:after="0" w:line="240" w:lineRule="auto"/>
        <w:ind w:left="1440" w:right="992"/>
        <w:jc w:val="center"/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</w:pPr>
      <w:r w:rsidRPr="008F6422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>„Adaptacja pomieszczeń na potrzeby nowego oddziału</w:t>
      </w:r>
    </w:p>
    <w:p w:rsidR="00902E83" w:rsidRPr="00510CF1" w:rsidRDefault="008F6422" w:rsidP="008F6422">
      <w:pPr>
        <w:autoSpaceDE w:val="0"/>
        <w:autoSpaceDN w:val="0"/>
        <w:adjustRightInd w:val="0"/>
        <w:spacing w:after="0" w:line="240" w:lineRule="auto"/>
        <w:ind w:left="1440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8F6422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>w Przedszkolu Nr 6 w Morągu”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510CF1" w:rsidRDefault="00902E83" w:rsidP="00391162">
      <w:pPr>
        <w:tabs>
          <w:tab w:val="left" w:pos="993"/>
        </w:tabs>
        <w:spacing w:line="276" w:lineRule="auto"/>
        <w:ind w:left="1440" w:right="962"/>
        <w:rPr>
          <w:rFonts w:ascii="Ubuntu" w:hAnsi="Ubuntu"/>
          <w:color w:val="000000" w:themeColor="text1"/>
          <w:sz w:val="56"/>
          <w:szCs w:val="56"/>
          <w:lang w:val="pl-PL"/>
        </w:rPr>
      </w:pPr>
      <w:r w:rsidRPr="00510CF1">
        <w:rPr>
          <w:rFonts w:ascii="Ubuntu" w:hAnsi="Ubuntu"/>
          <w:color w:val="000000" w:themeColor="text1"/>
          <w:sz w:val="56"/>
          <w:szCs w:val="56"/>
          <w:lang w:val="pl-PL"/>
        </w:rPr>
        <w:t xml:space="preserve">Celem projektu jest </w:t>
      </w:r>
      <w:r w:rsidR="008F6422" w:rsidRPr="008F6422">
        <w:rPr>
          <w:rFonts w:ascii="Ubuntu" w:hAnsi="Ubuntu"/>
          <w:color w:val="000000" w:themeColor="text1"/>
          <w:sz w:val="56"/>
          <w:szCs w:val="56"/>
          <w:lang w:val="pl-PL"/>
        </w:rPr>
        <w:t>podniesienie jakości i efektywności kształcenia elementarnego oraz poprawa dostępności do infrastruktury edukacji przedszkolnej na terenie Gminy Morąg</w:t>
      </w:r>
      <w:r w:rsidR="00510CF1">
        <w:rPr>
          <w:rFonts w:ascii="Ubuntu" w:hAnsi="Ubuntu"/>
          <w:color w:val="000000" w:themeColor="text1"/>
          <w:sz w:val="56"/>
          <w:szCs w:val="56"/>
          <w:lang w:val="pl-PL"/>
        </w:rPr>
        <w:t>.</w:t>
      </w:r>
      <w:bookmarkStart w:id="0" w:name="_GoBack"/>
      <w:bookmarkEnd w:id="0"/>
    </w:p>
    <w:p w:rsidR="00902E83" w:rsidRPr="00510CF1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56"/>
          <w:szCs w:val="56"/>
          <w:lang w:val="pl-PL"/>
        </w:rPr>
      </w:pPr>
    </w:p>
    <w:p w:rsidR="009A5577" w:rsidRPr="00510CF1" w:rsidRDefault="00510CF1" w:rsidP="00391162">
      <w:pPr>
        <w:spacing w:line="276" w:lineRule="auto"/>
        <w:ind w:left="993" w:right="962" w:firstLine="447"/>
        <w:rPr>
          <w:rFonts w:ascii="Ubuntu" w:eastAsia="Ubuntu-Bold" w:hAnsi="Ubuntu" w:cs="Ubuntu-Bold"/>
          <w:b/>
          <w:bCs/>
          <w:noProof/>
          <w:color w:val="164194"/>
          <w:sz w:val="56"/>
          <w:szCs w:val="56"/>
          <w:lang w:val="pl-PL" w:eastAsia="pl-PL"/>
        </w:rPr>
      </w:pPr>
      <w:r>
        <w:rPr>
          <w:rFonts w:ascii="Ubuntu" w:hAnsi="Ubuntu"/>
          <w:b/>
          <w:color w:val="000000" w:themeColor="text1"/>
          <w:sz w:val="56"/>
          <w:szCs w:val="56"/>
          <w:lang w:val="pl-PL"/>
        </w:rPr>
        <w:t>Beneficjent</w:t>
      </w:r>
      <w:r w:rsidR="00902E83" w:rsidRPr="00510CF1">
        <w:rPr>
          <w:rFonts w:ascii="Ubuntu" w:hAnsi="Ubuntu"/>
          <w:b/>
          <w:color w:val="000000" w:themeColor="text1"/>
          <w:sz w:val="56"/>
          <w:szCs w:val="56"/>
          <w:lang w:val="pl-PL"/>
        </w:rPr>
        <w:t>:</w:t>
      </w:r>
      <w:r w:rsidR="00902E83" w:rsidRPr="00510CF1">
        <w:rPr>
          <w:rFonts w:ascii="Ubuntu" w:hAnsi="Ubuntu"/>
          <w:color w:val="000000" w:themeColor="text1"/>
          <w:sz w:val="56"/>
          <w:szCs w:val="56"/>
          <w:lang w:val="pl-PL"/>
        </w:rPr>
        <w:t xml:space="preserve"> </w:t>
      </w:r>
      <w:r>
        <w:rPr>
          <w:rFonts w:ascii="Ubuntu" w:hAnsi="Ubuntu"/>
          <w:color w:val="000000" w:themeColor="text1"/>
          <w:sz w:val="56"/>
          <w:szCs w:val="56"/>
          <w:lang w:val="pl-PL"/>
        </w:rPr>
        <w:t>Gmina Morąg</w:t>
      </w:r>
    </w:p>
    <w:p w:rsidR="008D0600" w:rsidRDefault="00391162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</w:pPr>
      <w:r>
        <w:rPr>
          <w:rFonts w:ascii="Ubuntu" w:eastAsia="Ubuntu-Bold" w:hAnsi="Ubuntu" w:cs="Ubuntu-Bold"/>
          <w:b/>
          <w:bCs/>
          <w:i/>
          <w:iCs/>
          <w:noProof/>
          <w:color w:val="164194"/>
          <w:sz w:val="74"/>
          <w:szCs w:val="74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9353550</wp:posOffset>
            </wp:positionH>
            <wp:positionV relativeFrom="paragraph">
              <wp:posOffset>461010</wp:posOffset>
            </wp:positionV>
            <wp:extent cx="4914900" cy="1416685"/>
            <wp:effectExtent l="0" t="0" r="0" b="0"/>
            <wp:wrapNone/>
            <wp:docPr id="6" name="Obraz 6" descr="C:\Users\tfar\AppData\Local\Temp\Rar$DRa0.669\Logo_poziom\polskie\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far\AppData\Local\Temp\Rar$DRa0.669\Logo_poziom\polskie\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B7E" w:rsidRP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"/>
          <w:szCs w:val="2"/>
          <w:lang w:val="pl-PL" w:eastAsia="pl-PL"/>
        </w:rPr>
      </w:pPr>
    </w:p>
    <w:p w:rsidR="003B6B7E" w:rsidRPr="003B6B7E" w:rsidRDefault="003B6B7E" w:rsidP="008D0600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 w:eastAsia="pl-PL"/>
        </w:rPr>
      </w:pPr>
    </w:p>
    <w:p w:rsidR="003E0ABF" w:rsidRPr="003B6B7E" w:rsidRDefault="003B6B7E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562610</wp:posOffset>
            </wp:positionV>
            <wp:extent cx="15236982" cy="1371600"/>
            <wp:effectExtent l="0" t="0" r="317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98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E0ABF" w:rsidRPr="003B6B7E" w:rsidSect="00853E0C">
      <w:headerReference w:type="default" r:id="rId11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5D6" w:rsidRDefault="00B475D6" w:rsidP="00902E83">
      <w:pPr>
        <w:spacing w:after="0" w:line="240" w:lineRule="auto"/>
      </w:pPr>
      <w:r>
        <w:separator/>
      </w:r>
    </w:p>
  </w:endnote>
  <w:endnote w:type="continuationSeparator" w:id="0">
    <w:p w:rsidR="00B475D6" w:rsidRDefault="00B475D6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C9EAAB9-806A-44C8-AFA4-11E180263921}"/>
    <w:embedBold r:id="rId2" w:fontKey="{5FE3126C-7C63-45EC-A80A-31AE36B40C1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DE13266-075A-4348-B2C4-5FE9B16FD593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F632EABB-F183-4400-ABB9-EB58E5914803}"/>
    <w:embedBold r:id="rId5" w:fontKey="{03FD0D5B-086F-4C8B-BB37-35E49B604E71}"/>
    <w:embedBoldItalic r:id="rId6" w:fontKey="{AC803A54-2F90-46EC-87AA-FD021A473295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E8BFC977-39AF-4C43-996E-AA5C4CE92D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5D6" w:rsidRDefault="00B475D6" w:rsidP="00902E83">
      <w:pPr>
        <w:spacing w:after="0" w:line="240" w:lineRule="auto"/>
      </w:pPr>
      <w:r>
        <w:separator/>
      </w:r>
    </w:p>
  </w:footnote>
  <w:footnote w:type="continuationSeparator" w:id="0">
    <w:p w:rsidR="00B475D6" w:rsidRDefault="00B475D6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D7706"/>
    <w:rsid w:val="0019544A"/>
    <w:rsid w:val="001E543F"/>
    <w:rsid w:val="0021295A"/>
    <w:rsid w:val="00310043"/>
    <w:rsid w:val="00311133"/>
    <w:rsid w:val="00365E95"/>
    <w:rsid w:val="00391162"/>
    <w:rsid w:val="003B6B7E"/>
    <w:rsid w:val="003C7A1B"/>
    <w:rsid w:val="003E0ABF"/>
    <w:rsid w:val="004002BE"/>
    <w:rsid w:val="00486316"/>
    <w:rsid w:val="00510CF1"/>
    <w:rsid w:val="00567F6A"/>
    <w:rsid w:val="006354AF"/>
    <w:rsid w:val="006951D5"/>
    <w:rsid w:val="006A5448"/>
    <w:rsid w:val="006F0362"/>
    <w:rsid w:val="00702628"/>
    <w:rsid w:val="00752DC6"/>
    <w:rsid w:val="007B66CB"/>
    <w:rsid w:val="00840402"/>
    <w:rsid w:val="00853E0C"/>
    <w:rsid w:val="008D0600"/>
    <w:rsid w:val="008E31F0"/>
    <w:rsid w:val="008E5990"/>
    <w:rsid w:val="008F6422"/>
    <w:rsid w:val="00902E83"/>
    <w:rsid w:val="00924723"/>
    <w:rsid w:val="00955E2F"/>
    <w:rsid w:val="00977777"/>
    <w:rsid w:val="009A5577"/>
    <w:rsid w:val="009E7C78"/>
    <w:rsid w:val="00A46F44"/>
    <w:rsid w:val="00A65F9E"/>
    <w:rsid w:val="00B20B15"/>
    <w:rsid w:val="00B40D12"/>
    <w:rsid w:val="00B475D6"/>
    <w:rsid w:val="00B71060"/>
    <w:rsid w:val="00BB3ABF"/>
    <w:rsid w:val="00BE2748"/>
    <w:rsid w:val="00CA1359"/>
    <w:rsid w:val="00CD1617"/>
    <w:rsid w:val="00D95286"/>
    <w:rsid w:val="00E755B8"/>
    <w:rsid w:val="00EB4270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704C1-BD04-45A8-AB88-A1D5899F6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Tomasz Faraś</cp:lastModifiedBy>
  <cp:revision>6</cp:revision>
  <cp:lastPrinted>2017-08-09T11:52:00Z</cp:lastPrinted>
  <dcterms:created xsi:type="dcterms:W3CDTF">2017-08-09T11:35:00Z</dcterms:created>
  <dcterms:modified xsi:type="dcterms:W3CDTF">2017-11-02T12:25:00Z</dcterms:modified>
</cp:coreProperties>
</file>