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A3" w:rsidRPr="007E6DA3" w:rsidRDefault="007E6DA3" w:rsidP="007E6DA3">
      <w:pPr>
        <w:rPr>
          <w:b/>
        </w:rPr>
      </w:pPr>
      <w:r w:rsidRPr="007E6DA3">
        <w:rPr>
          <w:b/>
        </w:rPr>
        <w:t xml:space="preserve">WNIOSKI NA PROPOZYCJE ZADAŃ PUBLICZNYCH GMINY MORĄG REALIZOWANYCH PRZEZ ORGANIZACJE POZARZĄDOWE W 2017 R. </w:t>
      </w:r>
      <w:bookmarkStart w:id="0" w:name="_GoBack"/>
      <w:bookmarkEnd w:id="0"/>
    </w:p>
    <w:p w:rsidR="007E6DA3" w:rsidRPr="007E6DA3" w:rsidRDefault="007E6DA3" w:rsidP="007E6DA3">
      <w:pPr>
        <w:shd w:val="clear" w:color="auto" w:fill="FFFFFF"/>
        <w:tabs>
          <w:tab w:val="left" w:leader="dot" w:pos="8957"/>
        </w:tabs>
        <w:jc w:val="both"/>
        <w:rPr>
          <w:rFonts w:ascii="Arial" w:hAnsi="Arial" w:cs="Arial"/>
        </w:rPr>
      </w:pPr>
      <w:r w:rsidRPr="007E6DA3">
        <w:t>Przypominamy, że 31 sierpnia mija termin składania wniosków na zadania publiczne realizowane przez organizacje pozarządowe, a wspierane z dotac</w:t>
      </w:r>
      <w:r w:rsidRPr="007E6DA3">
        <w:t>ji z budżetu Gminy Morąg na 2017</w:t>
      </w:r>
      <w:r w:rsidRPr="007E6DA3">
        <w:t xml:space="preserve"> r. </w:t>
      </w:r>
      <w:r w:rsidRPr="007E6DA3">
        <w:t>Wniosek należy złożyć na piśmie zgodnie ze wzorem określonym w z</w:t>
      </w:r>
      <w:r w:rsidRPr="007E6DA3">
        <w:t>ałącznik</w:t>
      </w:r>
      <w:r w:rsidRPr="007E6DA3">
        <w:t>u</w:t>
      </w:r>
      <w:r w:rsidRPr="007E6DA3">
        <w:t xml:space="preserve"> Nr 4 do Rocznego Programu Współpracy Gminy Morąg </w:t>
      </w:r>
      <w:r w:rsidRPr="007E6DA3">
        <w:rPr>
          <w:rFonts w:ascii="Arial" w:hAnsi="Arial" w:cs="Arial"/>
        </w:rPr>
        <w:t>z Organizacjami Pozarządowymi na 2016 r.</w:t>
      </w:r>
      <w:r w:rsidRPr="007E6DA3">
        <w:rPr>
          <w:rFonts w:ascii="Arial" w:hAnsi="Arial" w:cs="Arial"/>
        </w:rPr>
        <w:t xml:space="preserve"> Uchwała Nr </w:t>
      </w:r>
      <w:r w:rsidRPr="007E6DA3">
        <w:rPr>
          <w:rFonts w:ascii="Arial" w:hAnsi="Arial" w:cs="Arial"/>
          <w:bCs/>
        </w:rPr>
        <w:t>XIV</w:t>
      </w:r>
      <w:r w:rsidRPr="007E6DA3">
        <w:rPr>
          <w:rFonts w:ascii="Arial" w:hAnsi="Arial" w:cs="Arial"/>
        </w:rPr>
        <w:t>/192/15</w:t>
      </w:r>
      <w:r w:rsidRPr="007E6DA3">
        <w:rPr>
          <w:rFonts w:ascii="Arial" w:hAnsi="Arial" w:cs="Arial"/>
        </w:rPr>
        <w:t xml:space="preserve"> </w:t>
      </w:r>
      <w:r w:rsidRPr="007E6DA3">
        <w:rPr>
          <w:rFonts w:ascii="Arial" w:hAnsi="Arial" w:cs="Arial"/>
        </w:rPr>
        <w:t>Rady Miejskiej w Morągu</w:t>
      </w:r>
      <w:r w:rsidRPr="007E6DA3">
        <w:rPr>
          <w:rFonts w:ascii="Arial" w:hAnsi="Arial" w:cs="Arial"/>
        </w:rPr>
        <w:t xml:space="preserve"> </w:t>
      </w:r>
      <w:r w:rsidRPr="007E6DA3">
        <w:rPr>
          <w:rFonts w:ascii="Arial" w:hAnsi="Arial" w:cs="Arial"/>
        </w:rPr>
        <w:t>z dnia 25 listopada 2015 r.</w:t>
      </w:r>
    </w:p>
    <w:p w:rsidR="007E6DA3" w:rsidRPr="008758A1" w:rsidRDefault="007E6DA3" w:rsidP="007E6DA3">
      <w:pPr>
        <w:shd w:val="clear" w:color="auto" w:fill="FFFFFF"/>
        <w:tabs>
          <w:tab w:val="left" w:leader="dot" w:pos="8957"/>
        </w:tabs>
        <w:ind w:left="5040"/>
        <w:rPr>
          <w:rFonts w:ascii="Arial" w:hAnsi="Arial" w:cs="Arial"/>
        </w:rPr>
      </w:pP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 xml:space="preserve">Zgłoszenie propozycji zadania priorytetowego </w:t>
      </w: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do Rocznego Programu Współpracy Gminy Morąg i Organizacji Pozarządowych</w:t>
      </w:r>
      <w:r>
        <w:rPr>
          <w:color w:val="auto"/>
          <w:spacing w:val="0"/>
          <w:sz w:val="22"/>
          <w:szCs w:val="22"/>
        </w:rPr>
        <w:t xml:space="preserve"> na 2017 rok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7E6DA3" w:rsidRPr="008758A1" w:rsidRDefault="007E6DA3" w:rsidP="007E6DA3">
      <w:pPr>
        <w:pStyle w:val="Nagwek2"/>
        <w:rPr>
          <w:sz w:val="22"/>
          <w:szCs w:val="22"/>
        </w:rPr>
      </w:pPr>
      <w:r w:rsidRPr="008758A1">
        <w:rPr>
          <w:sz w:val="22"/>
          <w:szCs w:val="22"/>
        </w:rPr>
        <w:t>INFORMACJA  O  ORGANIZACJI  ZGŁASZAJĄCEJ  PROPOZYCJĘ  ZADANIA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Nazwa organizacji, imię i nazwisko przedstawiciela organizacji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Adres organizacji, telefon, fax, e-mail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Cele statutowe organizacji /w szczególności zbieżne z zadaniami Gminy Morąg, które mogą być jej zlecone jako zadania publiczne/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Zrealizowane w ostatnim roku zadania, w tym w szczególności finansowane ze źródeł zewnętrznych (czy prawidłowo zrealizowane i rozliczone)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Posiadany i użytkowany przez organizację majątek trwały - warunki lokalowe, zaplecze osobowe i techniczne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pStyle w:val="Nagwek2"/>
        <w:rPr>
          <w:sz w:val="22"/>
          <w:szCs w:val="22"/>
        </w:rPr>
      </w:pPr>
      <w:r w:rsidRPr="0083244D">
        <w:rPr>
          <w:sz w:val="22"/>
          <w:szCs w:val="22"/>
        </w:rPr>
        <w:t>INFORMACJE O ZADANIU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Nazwa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Opis zadania (problem, który poprzez realizację zadania zostanie rozwiązany; cel zadania; działania podjęte w związku z realizacją zadania; efekty uzyskane w wyniku realizacji zadania)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Data rozpoczęcia i zakończenia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Liczba osób zaangażowanych w realizację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Liczba osób - </w:t>
      </w:r>
      <w:r w:rsidRPr="0083244D">
        <w:rPr>
          <w:rFonts w:ascii="Arial" w:hAnsi="Arial" w:cs="Arial"/>
          <w:u w:val="single"/>
        </w:rPr>
        <w:t>mieszkańców Gminy Morąg</w:t>
      </w:r>
      <w:r w:rsidRPr="0083244D">
        <w:rPr>
          <w:rFonts w:ascii="Arial" w:hAnsi="Arial" w:cs="Arial"/>
        </w:rPr>
        <w:t xml:space="preserve"> , do których zadanie będzie skierowane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Przewidywany całkowity koszt realizacji wnioskowanego zadania 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Przewidywana wysokość wsparcia wnioskowanego zadania z budżetu Gminy Morąg 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EB2872" w:rsidRDefault="00EB2872" w:rsidP="007E6DA3"/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3"/>
    <w:rsid w:val="007E6DA3"/>
    <w:rsid w:val="00974186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1C75-34ED-4F7B-916B-60E7217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kzar</dc:creator>
  <cp:keywords/>
  <dc:description/>
  <cp:lastModifiedBy>kzar</cp:lastModifiedBy>
  <cp:revision>1</cp:revision>
  <dcterms:created xsi:type="dcterms:W3CDTF">2016-08-09T06:08:00Z</dcterms:created>
  <dcterms:modified xsi:type="dcterms:W3CDTF">2016-08-09T06:15:00Z</dcterms:modified>
</cp:coreProperties>
</file>