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6B5E" w14:textId="77777777" w:rsidR="00E6429C" w:rsidRDefault="00E6429C" w:rsidP="00E6429C">
      <w:pPr>
        <w:jc w:val="center"/>
        <w:rPr>
          <w:sz w:val="18"/>
        </w:rPr>
      </w:pPr>
    </w:p>
    <w:p w14:paraId="37B3004B" w14:textId="77777777" w:rsidR="00E6429C" w:rsidRDefault="00E6429C" w:rsidP="00E6429C">
      <w:pPr>
        <w:jc w:val="center"/>
        <w:rPr>
          <w:sz w:val="18"/>
        </w:rPr>
      </w:pPr>
    </w:p>
    <w:p w14:paraId="691EFC8F" w14:textId="77777777" w:rsidR="00E6429C" w:rsidRDefault="00E6429C" w:rsidP="00E6429C">
      <w:r>
        <w:t>.........................................................................                                               Morąg, dnia.........................................</w:t>
      </w:r>
    </w:p>
    <w:p w14:paraId="64CBE672" w14:textId="77777777" w:rsidR="00E6429C" w:rsidRDefault="00E6429C" w:rsidP="00E6429C">
      <w:pPr>
        <w:spacing w:line="480" w:lineRule="auto"/>
        <w:rPr>
          <w:sz w:val="18"/>
        </w:rPr>
      </w:pPr>
      <w:r>
        <w:rPr>
          <w:sz w:val="22"/>
        </w:rPr>
        <w:t xml:space="preserve">                   </w:t>
      </w:r>
      <w:r>
        <w:rPr>
          <w:sz w:val="18"/>
        </w:rPr>
        <w:t>Nazwisko i imię</w:t>
      </w:r>
    </w:p>
    <w:p w14:paraId="7D547DD9" w14:textId="77777777" w:rsidR="00E6429C" w:rsidRDefault="00E6429C" w:rsidP="00E6429C">
      <w:r>
        <w:t>.........................................................................</w:t>
      </w:r>
    </w:p>
    <w:p w14:paraId="2D6CF741" w14:textId="77777777" w:rsidR="00E6429C" w:rsidRDefault="00E6429C" w:rsidP="00E6429C">
      <w:pPr>
        <w:rPr>
          <w:sz w:val="18"/>
        </w:rPr>
      </w:pPr>
      <w:r>
        <w:rPr>
          <w:sz w:val="18"/>
        </w:rPr>
        <w:t xml:space="preserve">                   Miejsce zamieszkania</w:t>
      </w:r>
    </w:p>
    <w:p w14:paraId="4856312F" w14:textId="77777777" w:rsidR="00E6429C" w:rsidRDefault="00E6429C" w:rsidP="00E6429C"/>
    <w:p w14:paraId="2DA9B73C" w14:textId="77777777" w:rsidR="00E6429C" w:rsidRDefault="00E6429C" w:rsidP="00E6429C"/>
    <w:p w14:paraId="62E7467F" w14:textId="77777777" w:rsidR="00E6429C" w:rsidRDefault="00E6429C" w:rsidP="00E6429C"/>
    <w:p w14:paraId="5D885DD6" w14:textId="77777777" w:rsidR="00E6429C" w:rsidRDefault="00E6429C" w:rsidP="00E6429C"/>
    <w:p w14:paraId="5384C391" w14:textId="77777777" w:rsidR="00E6429C" w:rsidRDefault="00E6429C" w:rsidP="00E6429C"/>
    <w:p w14:paraId="274F6FF0" w14:textId="77777777" w:rsidR="00E6429C" w:rsidRDefault="00E6429C" w:rsidP="00E6429C"/>
    <w:p w14:paraId="2D8610FF" w14:textId="77777777" w:rsidR="00E6429C" w:rsidRDefault="00E6429C" w:rsidP="00E6429C">
      <w:pPr>
        <w:pStyle w:val="Nagwek1"/>
        <w:rPr>
          <w:sz w:val="28"/>
          <w:u w:val="single"/>
        </w:rPr>
      </w:pPr>
      <w:r>
        <w:rPr>
          <w:sz w:val="28"/>
          <w:u w:val="single"/>
        </w:rPr>
        <w:t>OŚWIADCZENIE</w:t>
      </w:r>
    </w:p>
    <w:p w14:paraId="0B46D311" w14:textId="77777777" w:rsidR="00E6429C" w:rsidRDefault="00E6429C" w:rsidP="00E6429C"/>
    <w:p w14:paraId="371BF124" w14:textId="77777777" w:rsidR="00E6429C" w:rsidRDefault="00E6429C" w:rsidP="00ED3B7E">
      <w:pPr>
        <w:jc w:val="both"/>
      </w:pPr>
    </w:p>
    <w:p w14:paraId="45FED43C" w14:textId="7C53E6E6" w:rsidR="00E6429C" w:rsidRDefault="00E6429C" w:rsidP="00ED3B7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Ja niżej podpisana...................................................................................uprzedzon</w:t>
      </w:r>
      <w:r w:rsidR="00ED3B7E">
        <w:rPr>
          <w:sz w:val="22"/>
        </w:rPr>
        <w:t>y/a</w:t>
      </w:r>
      <w:r>
        <w:rPr>
          <w:sz w:val="22"/>
        </w:rPr>
        <w:t xml:space="preserve"> o odpowiedzialności karnej z art. 233 § 1 Kodeksu Karnego za podanie fałszywych danych w celu uznania za posiadającego na wyłącznym utrzymaniu członków rodziny oświadczam, że w dacie składania niniejszego oświadczenia dziecko …………………………………………… nie uzyskuje dochodu z jakiegokolwiek źródła/uzyskuje dochód …………………………………………………………………</w:t>
      </w:r>
    </w:p>
    <w:p w14:paraId="5C20D9B0" w14:textId="77777777" w:rsidR="00E6429C" w:rsidRDefault="00E6429C" w:rsidP="00E6429C">
      <w:pPr>
        <w:jc w:val="both"/>
        <w:rPr>
          <w:u w:val="single"/>
        </w:rPr>
      </w:pPr>
    </w:p>
    <w:p w14:paraId="734C113F" w14:textId="77777777" w:rsidR="00E6429C" w:rsidRDefault="00E6429C" w:rsidP="00E6429C">
      <w:pPr>
        <w:jc w:val="both"/>
        <w:rPr>
          <w:u w:val="single"/>
        </w:rPr>
      </w:pPr>
    </w:p>
    <w:p w14:paraId="483E95B2" w14:textId="77777777" w:rsidR="00E6429C" w:rsidRDefault="00E6429C" w:rsidP="00E6429C">
      <w:pPr>
        <w:jc w:val="both"/>
        <w:rPr>
          <w:u w:val="single"/>
        </w:rPr>
      </w:pPr>
      <w:r>
        <w:rPr>
          <w:u w:val="single"/>
        </w:rPr>
        <w:t>POUCZENIE</w:t>
      </w:r>
    </w:p>
    <w:p w14:paraId="2401B897" w14:textId="6C154C5E" w:rsidR="00E6429C" w:rsidRDefault="00E6429C" w:rsidP="00ED3B7E">
      <w:pPr>
        <w:jc w:val="both"/>
        <w:rPr>
          <w:color w:val="333333"/>
        </w:rPr>
      </w:pPr>
      <w:r>
        <w:rPr>
          <w:color w:val="333333"/>
          <w:shd w:val="clear" w:color="auto" w:fill="FFFFFF"/>
        </w:rPr>
        <w:t>Na podstawie</w:t>
      </w:r>
      <w:r w:rsidR="002806CD">
        <w:rPr>
          <w:color w:val="333333"/>
          <w:shd w:val="clear" w:color="auto" w:fill="FFFFFF"/>
        </w:rPr>
        <w:t xml:space="preserve"> </w:t>
      </w:r>
      <w:r w:rsidR="0061646C">
        <w:rPr>
          <w:color w:val="333333"/>
          <w:shd w:val="clear" w:color="auto" w:fill="FFFFFF"/>
        </w:rPr>
        <w:t xml:space="preserve">§ 233 </w:t>
      </w:r>
      <w:r>
        <w:rPr>
          <w:color w:val="333333"/>
          <w:shd w:val="clear" w:color="auto" w:fill="FFFFFF"/>
        </w:rPr>
        <w:t xml:space="preserve"> ustawy z dnia 6 czerwca 1997 r</w:t>
      </w:r>
      <w:r w:rsidRPr="0061646C">
        <w:rPr>
          <w:color w:val="333333"/>
          <w:shd w:val="clear" w:color="auto" w:fill="FFFFFF"/>
        </w:rPr>
        <w:t>. kodeks</w:t>
      </w:r>
      <w:r>
        <w:rPr>
          <w:color w:val="333333"/>
          <w:shd w:val="clear" w:color="auto" w:fill="FFFFFF"/>
        </w:rPr>
        <w:t xml:space="preserve"> karny</w:t>
      </w:r>
      <w:r w:rsidR="0061646C">
        <w:rPr>
          <w:color w:val="333333"/>
          <w:shd w:val="clear" w:color="auto" w:fill="FFFFFF"/>
        </w:rPr>
        <w:t xml:space="preserve"> </w:t>
      </w:r>
      <w:r w:rsidR="0061646C" w:rsidRPr="0061646C">
        <w:t>(</w:t>
      </w:r>
      <w:proofErr w:type="spellStart"/>
      <w:r w:rsidR="00E61F56">
        <w:t>t.j</w:t>
      </w:r>
      <w:proofErr w:type="spellEnd"/>
      <w:r w:rsidR="00E61F56">
        <w:t xml:space="preserve">. </w:t>
      </w:r>
      <w:r w:rsidR="0061646C" w:rsidRPr="0061646C">
        <w:t>Dz. U. z 2020 r. poz. 1444</w:t>
      </w:r>
      <w:r w:rsidR="00E61F56">
        <w:t xml:space="preserve"> z </w:t>
      </w:r>
      <w:proofErr w:type="spellStart"/>
      <w:r w:rsidR="00E61F56">
        <w:t>późn</w:t>
      </w:r>
      <w:proofErr w:type="spellEnd"/>
      <w:r w:rsidR="00E61F56">
        <w:t>. zm.</w:t>
      </w:r>
      <w:r w:rsidR="0061646C" w:rsidRPr="0061646C">
        <w:t xml:space="preserve">) </w:t>
      </w:r>
      <w:r>
        <w:rPr>
          <w:color w:val="333333"/>
          <w:shd w:val="clear" w:color="auto" w:fill="FFFFFF"/>
        </w:rPr>
        <w:t xml:space="preserve"> „ Kto, składając zeznanie mające służyć za dowód w postępowaniu sądowym lub w innym postępowaniu prowadzonym na podstawie ustawy, zeznaje nieprawdę lub zataja prawdę, </w:t>
      </w:r>
      <w:r>
        <w:rPr>
          <w:color w:val="333333"/>
        </w:rPr>
        <w:t>podlega karze pozbawienia wolności od 6 miesięcy do lat 8”.</w:t>
      </w:r>
    </w:p>
    <w:p w14:paraId="7113340C" w14:textId="77777777" w:rsidR="00E6429C" w:rsidRDefault="00E6429C" w:rsidP="00ED3B7E">
      <w:pPr>
        <w:jc w:val="both"/>
        <w:rPr>
          <w:color w:val="333333"/>
        </w:rPr>
      </w:pPr>
    </w:p>
    <w:p w14:paraId="08C09D3C" w14:textId="77777777" w:rsidR="00E6429C" w:rsidRDefault="00E6429C" w:rsidP="00E6429C">
      <w:pPr>
        <w:ind w:left="-426"/>
        <w:jc w:val="both"/>
        <w:rPr>
          <w:rFonts w:ascii="Arial" w:hAnsi="Arial" w:cs="Arial"/>
          <w:sz w:val="16"/>
          <w:szCs w:val="16"/>
        </w:rPr>
      </w:pPr>
    </w:p>
    <w:p w14:paraId="605CB76C" w14:textId="77777777" w:rsidR="00E6429C" w:rsidRDefault="00E6429C" w:rsidP="002806CD">
      <w:pPr>
        <w:autoSpaceDE w:val="0"/>
        <w:autoSpaceDN w:val="0"/>
        <w:adjustRightInd w:val="0"/>
        <w:spacing w:before="240"/>
        <w:jc w:val="both"/>
        <w:rPr>
          <w:sz w:val="16"/>
          <w:szCs w:val="16"/>
        </w:rPr>
      </w:pPr>
      <w:r>
        <w:rPr>
          <w:kern w:val="2"/>
          <w:sz w:val="16"/>
          <w:szCs w:val="16"/>
        </w:rPr>
        <w:t xml:space="preserve">     W związku z realizacją wymogów  rozporządzenia Parlamentu Europejskiego i Rady (UE) 2016/679 z dnia  27 kwietnia 2016 r.  w sprawie ochrony osób fizycznych w związku z przetwarzaniem danych osobowych  i w sprawie swobodnego przepływu takich danych oraz uchylenia dyrektywy 95/46/WE (ogólnie rozporządzenie o ochronie danych „RODO”), </w:t>
      </w:r>
      <w:r>
        <w:rPr>
          <w:sz w:val="16"/>
          <w:szCs w:val="16"/>
        </w:rPr>
        <w:t>w załączeniu klauzula informacyjna ogólna dla klientów Urzędu Miejskiego w Morągu.</w:t>
      </w:r>
    </w:p>
    <w:p w14:paraId="5FF5A604" w14:textId="77777777" w:rsidR="00E6429C" w:rsidRDefault="00E6429C" w:rsidP="002806CD">
      <w:pPr>
        <w:jc w:val="both"/>
        <w:rPr>
          <w:sz w:val="16"/>
          <w:szCs w:val="16"/>
        </w:rPr>
      </w:pPr>
    </w:p>
    <w:p w14:paraId="6DEEC3FD" w14:textId="77777777" w:rsidR="00E6429C" w:rsidRDefault="00E6429C" w:rsidP="00E6429C">
      <w:pPr>
        <w:jc w:val="both"/>
      </w:pPr>
    </w:p>
    <w:p w14:paraId="7BE1A742" w14:textId="77777777" w:rsidR="00E6429C" w:rsidRDefault="00E6429C" w:rsidP="00E6429C">
      <w:pPr>
        <w:jc w:val="both"/>
      </w:pPr>
    </w:p>
    <w:p w14:paraId="1ADA93FA" w14:textId="77777777" w:rsidR="00E6429C" w:rsidRDefault="00E6429C" w:rsidP="00E6429C">
      <w:pPr>
        <w:ind w:left="6521"/>
      </w:pPr>
    </w:p>
    <w:p w14:paraId="4E6BA12E" w14:textId="77777777" w:rsidR="00E6429C" w:rsidRDefault="00E6429C" w:rsidP="00E6429C">
      <w:pPr>
        <w:ind w:left="6521"/>
      </w:pPr>
    </w:p>
    <w:p w14:paraId="121346DE" w14:textId="77777777" w:rsidR="00E6429C" w:rsidRDefault="00E6429C" w:rsidP="00E6429C">
      <w:pPr>
        <w:ind w:left="6521"/>
      </w:pPr>
      <w:r>
        <w:t>................................................</w:t>
      </w:r>
    </w:p>
    <w:p w14:paraId="08926E5F" w14:textId="77777777" w:rsidR="00E6429C" w:rsidRDefault="00E6429C" w:rsidP="00E6429C">
      <w:pPr>
        <w:ind w:left="6521"/>
        <w:rPr>
          <w:sz w:val="18"/>
        </w:rPr>
      </w:pPr>
      <w:r>
        <w:rPr>
          <w:sz w:val="18"/>
        </w:rPr>
        <w:t xml:space="preserve">          Podpis oświadczającej</w:t>
      </w:r>
    </w:p>
    <w:p w14:paraId="74A0DD11" w14:textId="77777777" w:rsidR="00E6429C" w:rsidRDefault="00E6429C" w:rsidP="00E6429C">
      <w:pPr>
        <w:ind w:left="6521"/>
        <w:rPr>
          <w:sz w:val="18"/>
        </w:rPr>
      </w:pPr>
    </w:p>
    <w:p w14:paraId="5A4DDBF8" w14:textId="77777777" w:rsidR="00E6429C" w:rsidRDefault="00E6429C" w:rsidP="00E6429C">
      <w:pPr>
        <w:ind w:left="6521"/>
        <w:rPr>
          <w:sz w:val="18"/>
        </w:rPr>
      </w:pPr>
    </w:p>
    <w:p w14:paraId="77FCB09A" w14:textId="77777777" w:rsidR="00E6429C" w:rsidRDefault="00E6429C" w:rsidP="00E6429C">
      <w:pPr>
        <w:ind w:left="6521"/>
        <w:rPr>
          <w:sz w:val="18"/>
        </w:rPr>
      </w:pPr>
    </w:p>
    <w:p w14:paraId="340FF949" w14:textId="77777777" w:rsidR="00E6429C" w:rsidRDefault="00E6429C" w:rsidP="00E6429C">
      <w:pPr>
        <w:ind w:left="6521"/>
        <w:rPr>
          <w:sz w:val="18"/>
        </w:rPr>
      </w:pPr>
    </w:p>
    <w:p w14:paraId="63DB2A60" w14:textId="77777777" w:rsidR="00E6429C" w:rsidRDefault="00E6429C" w:rsidP="00E6429C">
      <w:pPr>
        <w:ind w:left="6521"/>
        <w:rPr>
          <w:sz w:val="18"/>
        </w:rPr>
      </w:pPr>
    </w:p>
    <w:p w14:paraId="69F5A24D" w14:textId="77777777" w:rsidR="00E6429C" w:rsidRDefault="00E6429C" w:rsidP="00E6429C">
      <w:pPr>
        <w:ind w:left="6521"/>
        <w:rPr>
          <w:sz w:val="18"/>
        </w:rPr>
      </w:pPr>
    </w:p>
    <w:p w14:paraId="0F6066BA" w14:textId="77777777" w:rsidR="00E6429C" w:rsidRDefault="00E6429C" w:rsidP="00E6429C">
      <w:pPr>
        <w:ind w:left="6521"/>
        <w:rPr>
          <w:sz w:val="18"/>
        </w:rPr>
      </w:pPr>
    </w:p>
    <w:p w14:paraId="00519FA0" w14:textId="77777777" w:rsidR="00E6429C" w:rsidRDefault="00E6429C" w:rsidP="00E6429C">
      <w:pPr>
        <w:ind w:left="6521"/>
        <w:rPr>
          <w:sz w:val="18"/>
        </w:rPr>
      </w:pPr>
    </w:p>
    <w:p w14:paraId="56657D7D" w14:textId="77777777" w:rsidR="00E6429C" w:rsidRDefault="00E6429C" w:rsidP="00E6429C">
      <w:pPr>
        <w:jc w:val="center"/>
        <w:rPr>
          <w:sz w:val="18"/>
        </w:rPr>
      </w:pPr>
      <w:r>
        <w:rPr>
          <w:sz w:val="18"/>
        </w:rPr>
        <w:t>............................................................</w:t>
      </w:r>
    </w:p>
    <w:p w14:paraId="0E8BFF61" w14:textId="77777777" w:rsidR="00E6429C" w:rsidRDefault="00E6429C" w:rsidP="00E6429C">
      <w:pPr>
        <w:jc w:val="center"/>
        <w:rPr>
          <w:sz w:val="16"/>
        </w:rPr>
      </w:pPr>
      <w:r>
        <w:rPr>
          <w:sz w:val="16"/>
        </w:rPr>
        <w:t>Pieczęć i podpis przyjmującego oświadczenie</w:t>
      </w:r>
    </w:p>
    <w:p w14:paraId="66C6DE04" w14:textId="77777777" w:rsidR="004E2512" w:rsidRDefault="004E2512"/>
    <w:sectPr w:rsidR="004E2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BA"/>
    <w:rsid w:val="002806CD"/>
    <w:rsid w:val="003F17BA"/>
    <w:rsid w:val="004E2512"/>
    <w:rsid w:val="0061646C"/>
    <w:rsid w:val="00E61F56"/>
    <w:rsid w:val="00E6429C"/>
    <w:rsid w:val="00E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72BF"/>
  <w15:chartTrackingRefBased/>
  <w15:docId w15:val="{77A4C4B9-E71E-4825-8E40-62C7EF91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9C"/>
    <w:pPr>
      <w:keepNext/>
      <w:jc w:val="center"/>
      <w:outlineLvl w:val="0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9C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Mikosewicz</dc:creator>
  <cp:keywords/>
  <dc:description/>
  <cp:lastModifiedBy>Monika Mikosewicz</cp:lastModifiedBy>
  <cp:revision>11</cp:revision>
  <dcterms:created xsi:type="dcterms:W3CDTF">2021-02-17T08:30:00Z</dcterms:created>
  <dcterms:modified xsi:type="dcterms:W3CDTF">2021-09-24T10:47:00Z</dcterms:modified>
</cp:coreProperties>
</file>