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492E6" w14:textId="04C61851" w:rsidR="005665F9" w:rsidRPr="0020387B" w:rsidRDefault="005665F9" w:rsidP="0020387B">
      <w:pPr>
        <w:pStyle w:val="Nagwek1"/>
        <w:spacing w:line="276" w:lineRule="auto"/>
        <w:jc w:val="center"/>
        <w:rPr>
          <w:color w:val="000000" w:themeColor="text1"/>
        </w:rPr>
      </w:pPr>
      <w:r w:rsidRPr="0020387B">
        <w:rPr>
          <w:color w:val="000000" w:themeColor="text1"/>
        </w:rPr>
        <w:t xml:space="preserve">Regulamin naboru partnera </w:t>
      </w:r>
      <w:r w:rsidRPr="0020387B">
        <w:rPr>
          <w:rFonts w:eastAsia="Times New Roman"/>
          <w:color w:val="000000" w:themeColor="text1"/>
          <w:lang w:eastAsia="pl-PL"/>
        </w:rPr>
        <w:t xml:space="preserve">pochodzącego </w:t>
      </w:r>
      <w:r w:rsidRPr="0020387B">
        <w:rPr>
          <w:rFonts w:eastAsia="Times New Roman"/>
          <w:color w:val="000000" w:themeColor="text1"/>
          <w:u w:val="single"/>
          <w:lang w:eastAsia="pl-PL"/>
        </w:rPr>
        <w:t>spoza sektora finansów publicznych</w:t>
      </w:r>
      <w:r w:rsidR="005F6DFA" w:rsidRPr="0020387B">
        <w:rPr>
          <w:rFonts w:eastAsia="Times New Roman"/>
          <w:color w:val="000000" w:themeColor="text1"/>
          <w:lang w:eastAsia="pl-PL"/>
        </w:rPr>
        <w:t>, do </w:t>
      </w:r>
      <w:r w:rsidRPr="0020387B">
        <w:rPr>
          <w:rFonts w:eastAsia="Times New Roman"/>
          <w:color w:val="000000" w:themeColor="text1"/>
          <w:lang w:eastAsia="pl-PL"/>
        </w:rPr>
        <w:t xml:space="preserve">wspólnej realizacji projektu, w ramach Regionalnego Programu Operacyjnego Województwa </w:t>
      </w:r>
      <w:r w:rsidR="00746B12" w:rsidRPr="0020387B">
        <w:rPr>
          <w:rFonts w:eastAsia="Times New Roman"/>
          <w:color w:val="000000" w:themeColor="text1"/>
          <w:lang w:eastAsia="pl-PL"/>
        </w:rPr>
        <w:t>Warmińsko-Mazurskiego</w:t>
      </w:r>
      <w:r w:rsidRPr="0020387B">
        <w:rPr>
          <w:rFonts w:eastAsia="Times New Roman"/>
          <w:color w:val="000000" w:themeColor="text1"/>
          <w:lang w:eastAsia="pl-PL"/>
        </w:rPr>
        <w:t xml:space="preserve"> na lata 2014-2020 Oś Priorytetowa </w:t>
      </w:r>
      <w:r w:rsidR="00746B12" w:rsidRPr="0020387B">
        <w:rPr>
          <w:rFonts w:eastAsia="Times New Roman"/>
          <w:color w:val="000000" w:themeColor="text1"/>
          <w:lang w:eastAsia="pl-PL"/>
        </w:rPr>
        <w:t>RPWM.11.00.00 Włączenie społeczne, RPWM.11.02.00 "Ułatwienie dostępu do przystępnych cenowo, trwałych oraz wysokiej jakości usług, w tym opieki zdrowotnej i usług socjalnych świadczonych w interesie ogólnym", RPWM.11.02.03 Ułatwienie dostępu do usług społecznych, w tym integracja ze środowiskiem lokalnym – projekty konkursowe</w:t>
      </w:r>
      <w:r w:rsidRPr="0020387B">
        <w:rPr>
          <w:rFonts w:eastAsia="Times New Roman"/>
          <w:color w:val="000000" w:themeColor="text1"/>
          <w:lang w:eastAsia="pl-PL"/>
        </w:rPr>
        <w:t xml:space="preserve">, którego Wnioskodawcą będzie Gmina </w:t>
      </w:r>
      <w:r w:rsidR="00746B12" w:rsidRPr="0020387B">
        <w:rPr>
          <w:rFonts w:eastAsia="Times New Roman"/>
          <w:color w:val="000000" w:themeColor="text1"/>
          <w:lang w:eastAsia="pl-PL"/>
        </w:rPr>
        <w:t>Morąg</w:t>
      </w:r>
      <w:r w:rsidRPr="0020387B">
        <w:rPr>
          <w:rFonts w:eastAsia="Times New Roman"/>
          <w:color w:val="000000" w:themeColor="text1"/>
          <w:lang w:eastAsia="pl-PL"/>
        </w:rPr>
        <w:t>.</w:t>
      </w:r>
    </w:p>
    <w:p w14:paraId="6D043268" w14:textId="77777777" w:rsidR="005665F9" w:rsidRPr="0020387B" w:rsidRDefault="005665F9" w:rsidP="00CC3E05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Theme="majorHAnsi" w:hAnsiTheme="majorHAnsi" w:cs="Times New Roman"/>
          <w:b/>
          <w:bCs/>
          <w:color w:val="211D1E"/>
          <w:sz w:val="24"/>
          <w:szCs w:val="24"/>
        </w:rPr>
      </w:pPr>
    </w:p>
    <w:p w14:paraId="550EAA1B" w14:textId="77777777" w:rsidR="005665F9" w:rsidRPr="0020387B" w:rsidRDefault="005665F9" w:rsidP="00CC3E05">
      <w:pPr>
        <w:pStyle w:val="Nagwek2"/>
        <w:jc w:val="center"/>
        <w:rPr>
          <w:color w:val="auto"/>
        </w:rPr>
      </w:pPr>
      <w:r w:rsidRPr="0020387B">
        <w:rPr>
          <w:color w:val="auto"/>
        </w:rPr>
        <w:t>§ 1</w:t>
      </w:r>
    </w:p>
    <w:p w14:paraId="2EA09E0F" w14:textId="77777777" w:rsidR="005665F9" w:rsidRPr="0020387B" w:rsidRDefault="00A650F3" w:rsidP="00CC3E05">
      <w:pPr>
        <w:pStyle w:val="Nagwek2"/>
        <w:jc w:val="center"/>
        <w:rPr>
          <w:color w:val="auto"/>
        </w:rPr>
      </w:pPr>
      <w:r w:rsidRPr="0020387B">
        <w:rPr>
          <w:color w:val="auto"/>
        </w:rPr>
        <w:t>Cel i przedmiot</w:t>
      </w:r>
      <w:r w:rsidR="005665F9" w:rsidRPr="0020387B">
        <w:rPr>
          <w:color w:val="auto"/>
        </w:rPr>
        <w:t xml:space="preserve"> projektu</w:t>
      </w:r>
    </w:p>
    <w:p w14:paraId="62DC6D87" w14:textId="58E77295" w:rsidR="005665F9" w:rsidRDefault="005665F9" w:rsidP="00CC3E05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0"/>
        <w:ind w:left="426" w:hanging="284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 w:rsidRPr="0020387B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Celem Partnerstwa będzie wspólna </w:t>
      </w:r>
      <w:r w:rsidR="00746B12" w:rsidRPr="0020387B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realizacja usług wspierających integrację rodzin ze środowiskiem lokalnym, prowadzących do aktywnego uczestnictwa w życiu społeczności lokalnej i podejmowania działań na jej rzecz, Realizacja zintegrowanych usług społecznych skierowanych do osób lub rodzin znajdujących się w trudnej sytuacji życiowej, zagrożonych ubóstwem lub wykluczeniem społecznym, z zastosowaniem co najmniej trzech różnych form wsparcia (na podstawie indywidualnej diagnozy)</w:t>
      </w:r>
      <w:r w:rsidRPr="0020387B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.</w:t>
      </w:r>
    </w:p>
    <w:p w14:paraId="4223ACB9" w14:textId="77777777" w:rsidR="0020387B" w:rsidRPr="0020387B" w:rsidRDefault="0020387B" w:rsidP="0020387B">
      <w:pPr>
        <w:pStyle w:val="Akapitzlist"/>
        <w:shd w:val="clear" w:color="auto" w:fill="FFFFFF"/>
        <w:spacing w:before="100" w:beforeAutospacing="1" w:after="0"/>
        <w:ind w:left="426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</w:p>
    <w:p w14:paraId="3D62CA35" w14:textId="6DA612F1" w:rsidR="00FA7BAA" w:rsidRPr="0020387B" w:rsidRDefault="00C83B30" w:rsidP="00CC3E05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0"/>
        <w:ind w:left="426" w:hanging="284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 w:rsidRPr="0020387B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Realizatorem projektu w imieniu Gminy </w:t>
      </w:r>
      <w:r w:rsidR="00746B12" w:rsidRPr="0020387B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Morąg</w:t>
      </w:r>
      <w:r w:rsidRPr="0020387B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 będzie </w:t>
      </w:r>
      <w:r w:rsidR="00746B12" w:rsidRPr="0020387B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Miejski Ośrodek Pomocy Społecznej w Morągu</w:t>
      </w:r>
      <w:r w:rsidRPr="0020387B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, jednostka odpowiedzialna </w:t>
      </w:r>
      <w:r w:rsidR="00FA7BAA" w:rsidRPr="0020387B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za</w:t>
      </w:r>
      <w:r w:rsidRPr="0020387B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 przygotowanie wspólnie  z Partnerem</w:t>
      </w:r>
      <w:r w:rsidR="00FA7BAA" w:rsidRPr="0020387B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 wniosku projektowego, w odpowiedzi na konkurs nr: </w:t>
      </w:r>
      <w:r w:rsidR="00746B12" w:rsidRPr="0020387B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RPWM.11.02.03-IZ.00-28-001/21 </w:t>
      </w:r>
      <w:r w:rsidR="00FA7BAA" w:rsidRPr="0020387B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ogłoszony przez </w:t>
      </w:r>
      <w:r w:rsidR="00FA7BAA" w:rsidRPr="0020387B">
        <w:rPr>
          <w:rFonts w:asciiTheme="majorHAnsi" w:eastAsia="Times New Roman" w:hAnsiTheme="majorHAnsi"/>
          <w:color w:val="000000" w:themeColor="text1"/>
          <w:sz w:val="24"/>
          <w:szCs w:val="24"/>
          <w:lang w:eastAsia="pl-PL"/>
        </w:rPr>
        <w:t xml:space="preserve">Instytucji </w:t>
      </w:r>
      <w:r w:rsidR="00746B12" w:rsidRPr="0020387B">
        <w:rPr>
          <w:rFonts w:asciiTheme="majorHAnsi" w:eastAsia="Times New Roman" w:hAnsiTheme="majorHAnsi"/>
          <w:color w:val="000000" w:themeColor="text1"/>
          <w:sz w:val="24"/>
          <w:szCs w:val="24"/>
          <w:lang w:eastAsia="pl-PL"/>
        </w:rPr>
        <w:t xml:space="preserve">Zarządzającą RPO </w:t>
      </w:r>
      <w:proofErr w:type="spellStart"/>
      <w:r w:rsidR="00746B12" w:rsidRPr="0020387B">
        <w:rPr>
          <w:rFonts w:asciiTheme="majorHAnsi" w:eastAsia="Times New Roman" w:hAnsiTheme="majorHAnsi"/>
          <w:color w:val="000000" w:themeColor="text1"/>
          <w:sz w:val="24"/>
          <w:szCs w:val="24"/>
          <w:lang w:eastAsia="pl-PL"/>
        </w:rPr>
        <w:t>WiM</w:t>
      </w:r>
      <w:proofErr w:type="spellEnd"/>
      <w:r w:rsidR="00746B12" w:rsidRPr="0020387B">
        <w:rPr>
          <w:rFonts w:asciiTheme="majorHAnsi" w:eastAsia="Times New Roman" w:hAnsiTheme="majorHAnsi"/>
          <w:color w:val="000000" w:themeColor="text1"/>
          <w:sz w:val="24"/>
          <w:szCs w:val="24"/>
          <w:lang w:eastAsia="pl-PL"/>
        </w:rPr>
        <w:t>.</w:t>
      </w:r>
    </w:p>
    <w:p w14:paraId="17318A4F" w14:textId="77777777" w:rsidR="0020387B" w:rsidRPr="0020387B" w:rsidRDefault="0020387B" w:rsidP="0020387B">
      <w:pPr>
        <w:pStyle w:val="Akapitzlist"/>
        <w:shd w:val="clear" w:color="auto" w:fill="FFFFFF"/>
        <w:spacing w:before="100" w:beforeAutospacing="1" w:after="0"/>
        <w:ind w:left="426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</w:p>
    <w:p w14:paraId="11F417E4" w14:textId="77777777" w:rsidR="00FA7BAA" w:rsidRPr="0020387B" w:rsidRDefault="005665F9" w:rsidP="00CC3E05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0"/>
        <w:ind w:left="426" w:hanging="284"/>
        <w:jc w:val="both"/>
        <w:rPr>
          <w:rFonts w:asciiTheme="majorHAnsi" w:hAnsiTheme="majorHAnsi"/>
          <w:sz w:val="24"/>
          <w:szCs w:val="24"/>
        </w:rPr>
      </w:pPr>
      <w:r w:rsidRPr="0020387B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Przedmiotem projektu będzie: </w:t>
      </w:r>
    </w:p>
    <w:p w14:paraId="5C4547FD" w14:textId="4A5D975A" w:rsidR="00FA7BAA" w:rsidRPr="003A7F88" w:rsidRDefault="005665F9" w:rsidP="00CC3E05">
      <w:pPr>
        <w:pStyle w:val="Akapitzlist"/>
        <w:shd w:val="clear" w:color="auto" w:fill="FFFFFF"/>
        <w:spacing w:before="100" w:beforeAutospacing="1" w:after="100" w:afterAutospacing="1"/>
        <w:ind w:left="426" w:firstLine="294"/>
        <w:jc w:val="both"/>
        <w:rPr>
          <w:rFonts w:asciiTheme="majorHAnsi" w:hAnsiTheme="majorHAnsi"/>
          <w:sz w:val="24"/>
          <w:szCs w:val="24"/>
        </w:rPr>
      </w:pPr>
      <w:r w:rsidRPr="003A7F88">
        <w:rPr>
          <w:rFonts w:asciiTheme="majorHAnsi" w:hAnsiTheme="majorHAnsi"/>
          <w:sz w:val="24"/>
          <w:szCs w:val="24"/>
        </w:rPr>
        <w:t xml:space="preserve">- </w:t>
      </w:r>
      <w:r w:rsidR="00746B12" w:rsidRPr="003A7F88">
        <w:rPr>
          <w:rFonts w:asciiTheme="majorHAnsi" w:hAnsiTheme="majorHAnsi"/>
          <w:sz w:val="24"/>
          <w:szCs w:val="24"/>
        </w:rPr>
        <w:t>Realizacja zintegrowanych usług społecznych skierowanych do osób lub rodzin znajdujących się w trudnej sytuacji życiowej, zagrożonych ubóstwem lub wykluczeniem społecznym, z zastosowaniem co najmniej trzech różnych form wsparcia (na podstawie indywidualnej diagnozy).</w:t>
      </w:r>
      <w:r w:rsidRPr="003A7F88">
        <w:rPr>
          <w:rFonts w:asciiTheme="majorHAnsi" w:hAnsiTheme="majorHAnsi"/>
          <w:sz w:val="24"/>
          <w:szCs w:val="24"/>
        </w:rPr>
        <w:t>,</w:t>
      </w:r>
    </w:p>
    <w:p w14:paraId="5896F11E" w14:textId="204FBAAD" w:rsidR="0020387B" w:rsidRPr="003A7F88" w:rsidRDefault="005665F9" w:rsidP="0020387B">
      <w:pPr>
        <w:pStyle w:val="Akapitzlist"/>
        <w:shd w:val="clear" w:color="auto" w:fill="FFFFFF"/>
        <w:spacing w:before="100" w:beforeAutospacing="1" w:after="100" w:afterAutospacing="1"/>
        <w:ind w:left="426" w:firstLine="294"/>
        <w:jc w:val="both"/>
        <w:rPr>
          <w:rFonts w:asciiTheme="majorHAnsi" w:hAnsiTheme="majorHAnsi"/>
          <w:sz w:val="24"/>
          <w:szCs w:val="24"/>
        </w:rPr>
      </w:pPr>
      <w:r w:rsidRPr="003A7F88">
        <w:rPr>
          <w:rFonts w:asciiTheme="majorHAnsi" w:hAnsiTheme="majorHAnsi"/>
          <w:sz w:val="24"/>
          <w:szCs w:val="24"/>
        </w:rPr>
        <w:t xml:space="preserve">- </w:t>
      </w:r>
      <w:r w:rsidR="00746B12" w:rsidRPr="003A7F88">
        <w:rPr>
          <w:rFonts w:asciiTheme="majorHAnsi" w:hAnsiTheme="majorHAnsi"/>
          <w:sz w:val="24"/>
          <w:szCs w:val="24"/>
        </w:rPr>
        <w:t xml:space="preserve">Realizacja usług wspierających integrację rodzin ze środowiskiem lokalnym, prowadzących do aktywnego uczestnictwa w życiu społeczności lokalnej i podejmowania działań na jej rzecz (np. wspólne działanie na rzecz poprawy przestrzeni publicznej z wykorzystaniem nabytych podczas aktywizacji zawodowej kompetencji, aktywizacja środowisk lokalnych w celu tworzenia społecznych form </w:t>
      </w:r>
      <w:r w:rsidR="00746B12" w:rsidRPr="003A7F88">
        <w:rPr>
          <w:rFonts w:asciiTheme="majorHAnsi" w:hAnsiTheme="majorHAnsi"/>
          <w:sz w:val="24"/>
          <w:szCs w:val="24"/>
        </w:rPr>
        <w:lastRenderedPageBreak/>
        <w:t>samopomocy, udział w rodzinnych piknikach, wspieranie rodzin w ich środowiskach, w szczególności poprzez usługi streetworkera i animatora)</w:t>
      </w:r>
      <w:r w:rsidR="0020387B" w:rsidRPr="003A7F88">
        <w:rPr>
          <w:rFonts w:asciiTheme="majorHAnsi" w:hAnsiTheme="majorHAnsi"/>
          <w:sz w:val="24"/>
          <w:szCs w:val="24"/>
        </w:rPr>
        <w:t>.</w:t>
      </w:r>
    </w:p>
    <w:p w14:paraId="2DB94189" w14:textId="77777777" w:rsidR="0020387B" w:rsidRPr="0020387B" w:rsidRDefault="0020387B" w:rsidP="0020387B">
      <w:pPr>
        <w:pStyle w:val="Akapitzlist"/>
        <w:shd w:val="clear" w:color="auto" w:fill="FFFFFF"/>
        <w:spacing w:before="100" w:beforeAutospacing="1" w:after="100" w:afterAutospacing="1"/>
        <w:ind w:left="426" w:firstLine="294"/>
        <w:jc w:val="both"/>
        <w:rPr>
          <w:rFonts w:asciiTheme="majorHAnsi" w:hAnsiTheme="majorHAnsi"/>
          <w:color w:val="FF0000"/>
          <w:sz w:val="24"/>
          <w:szCs w:val="24"/>
        </w:rPr>
      </w:pPr>
    </w:p>
    <w:p w14:paraId="189833B0" w14:textId="7ABBA1E3" w:rsidR="005665F9" w:rsidRPr="0020387B" w:rsidRDefault="00FA7BAA" w:rsidP="00CC3E05">
      <w:pPr>
        <w:pStyle w:val="Akapitzlist"/>
        <w:shd w:val="clear" w:color="auto" w:fill="FFFFFF"/>
        <w:spacing w:before="100" w:beforeAutospacing="1" w:after="100" w:afterAutospacing="1"/>
        <w:ind w:left="426" w:hanging="284"/>
        <w:jc w:val="both"/>
        <w:rPr>
          <w:rFonts w:asciiTheme="majorHAnsi" w:hAnsiTheme="majorHAnsi"/>
          <w:sz w:val="24"/>
          <w:szCs w:val="24"/>
        </w:rPr>
      </w:pPr>
      <w:r w:rsidRPr="0020387B">
        <w:rPr>
          <w:rFonts w:asciiTheme="majorHAnsi" w:hAnsiTheme="majorHAnsi"/>
          <w:sz w:val="24"/>
          <w:szCs w:val="24"/>
        </w:rPr>
        <w:t xml:space="preserve">4. </w:t>
      </w:r>
      <w:r w:rsidR="005665F9" w:rsidRPr="0020387B">
        <w:rPr>
          <w:rFonts w:asciiTheme="majorHAnsi" w:hAnsiTheme="majorHAnsi"/>
          <w:sz w:val="24"/>
          <w:szCs w:val="24"/>
        </w:rPr>
        <w:t xml:space="preserve">Do zadań Partnera należeć będzie </w:t>
      </w:r>
      <w:r w:rsidR="00D42BCB" w:rsidRPr="0020387B">
        <w:rPr>
          <w:rFonts w:asciiTheme="majorHAnsi" w:hAnsiTheme="majorHAnsi"/>
          <w:sz w:val="24"/>
          <w:szCs w:val="24"/>
        </w:rPr>
        <w:t>współpraca w przygotowaniu</w:t>
      </w:r>
      <w:r w:rsidR="003B76CE" w:rsidRPr="0020387B">
        <w:rPr>
          <w:rFonts w:asciiTheme="majorHAnsi" w:hAnsiTheme="majorHAnsi"/>
          <w:sz w:val="24"/>
          <w:szCs w:val="24"/>
        </w:rPr>
        <w:t xml:space="preserve"> </w:t>
      </w:r>
      <w:r w:rsidR="008C3AF7" w:rsidRPr="0020387B">
        <w:rPr>
          <w:rFonts w:asciiTheme="majorHAnsi" w:hAnsiTheme="majorHAnsi"/>
          <w:sz w:val="24"/>
          <w:szCs w:val="24"/>
        </w:rPr>
        <w:t>wniosku o </w:t>
      </w:r>
      <w:r w:rsidR="005665F9" w:rsidRPr="0020387B">
        <w:rPr>
          <w:rFonts w:asciiTheme="majorHAnsi" w:hAnsiTheme="majorHAnsi"/>
          <w:sz w:val="24"/>
          <w:szCs w:val="24"/>
        </w:rPr>
        <w:t xml:space="preserve">dofinansowanie projektu w oparciu o uzgodnioną z </w:t>
      </w:r>
      <w:r w:rsidR="00746B12" w:rsidRPr="0020387B">
        <w:rPr>
          <w:rFonts w:asciiTheme="majorHAnsi" w:hAnsiTheme="majorHAnsi"/>
          <w:sz w:val="24"/>
          <w:szCs w:val="24"/>
        </w:rPr>
        <w:t>Miejskim Ośrodkiem Pomocy Społecznej w Morągu</w:t>
      </w:r>
      <w:r w:rsidR="005665F9" w:rsidRPr="0020387B">
        <w:rPr>
          <w:rFonts w:asciiTheme="majorHAnsi" w:hAnsiTheme="majorHAnsi"/>
          <w:sz w:val="24"/>
          <w:szCs w:val="24"/>
        </w:rPr>
        <w:t xml:space="preserve"> koncepcję realizacji projektu oraz</w:t>
      </w:r>
      <w:r w:rsidRPr="0020387B">
        <w:rPr>
          <w:rFonts w:asciiTheme="majorHAnsi" w:hAnsiTheme="majorHAnsi"/>
          <w:sz w:val="24"/>
          <w:szCs w:val="24"/>
        </w:rPr>
        <w:t xml:space="preserve"> realizacja </w:t>
      </w:r>
      <w:r w:rsidR="005665F9" w:rsidRPr="0020387B">
        <w:rPr>
          <w:rFonts w:asciiTheme="majorHAnsi" w:hAnsiTheme="majorHAnsi"/>
          <w:sz w:val="24"/>
          <w:szCs w:val="24"/>
        </w:rPr>
        <w:t xml:space="preserve">minimum </w:t>
      </w:r>
      <w:r w:rsidR="0020387B" w:rsidRPr="0020387B">
        <w:rPr>
          <w:rFonts w:asciiTheme="majorHAnsi" w:hAnsiTheme="majorHAnsi"/>
          <w:sz w:val="24"/>
          <w:szCs w:val="24"/>
        </w:rPr>
        <w:t>2</w:t>
      </w:r>
      <w:r w:rsidR="005665F9" w:rsidRPr="0020387B">
        <w:rPr>
          <w:rFonts w:asciiTheme="majorHAnsi" w:hAnsiTheme="majorHAnsi"/>
          <w:sz w:val="24"/>
          <w:szCs w:val="24"/>
        </w:rPr>
        <w:t xml:space="preserve"> z podanych niżej </w:t>
      </w:r>
      <w:r w:rsidR="0020387B" w:rsidRPr="0020387B">
        <w:rPr>
          <w:rFonts w:asciiTheme="majorHAnsi" w:hAnsiTheme="majorHAnsi"/>
          <w:sz w:val="24"/>
          <w:szCs w:val="24"/>
        </w:rPr>
        <w:t>3</w:t>
      </w:r>
      <w:r w:rsidR="005665F9" w:rsidRPr="0020387B">
        <w:rPr>
          <w:rFonts w:asciiTheme="majorHAnsi" w:hAnsiTheme="majorHAnsi"/>
          <w:sz w:val="24"/>
          <w:szCs w:val="24"/>
        </w:rPr>
        <w:t xml:space="preserve"> zadań, w zależności od potencjału k</w:t>
      </w:r>
      <w:r w:rsidRPr="0020387B">
        <w:rPr>
          <w:rFonts w:asciiTheme="majorHAnsi" w:hAnsiTheme="majorHAnsi"/>
          <w:sz w:val="24"/>
          <w:szCs w:val="24"/>
        </w:rPr>
        <w:t>adrowo-organizacyjnego Partnera</w:t>
      </w:r>
      <w:r w:rsidR="005665F9" w:rsidRPr="0020387B">
        <w:rPr>
          <w:rFonts w:asciiTheme="majorHAnsi" w:hAnsiTheme="majorHAnsi"/>
          <w:sz w:val="24"/>
          <w:szCs w:val="24"/>
        </w:rPr>
        <w:t>:</w:t>
      </w:r>
    </w:p>
    <w:p w14:paraId="65534AA1" w14:textId="77777777" w:rsidR="003A7F88" w:rsidRDefault="00A650F3" w:rsidP="003A7F88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sz w:val="24"/>
          <w:szCs w:val="24"/>
        </w:rPr>
      </w:pPr>
      <w:r w:rsidRPr="003A7F88">
        <w:rPr>
          <w:rFonts w:asciiTheme="majorHAnsi" w:hAnsiTheme="majorHAnsi"/>
          <w:sz w:val="24"/>
          <w:szCs w:val="24"/>
        </w:rPr>
        <w:t>działania rekrutacyjne</w:t>
      </w:r>
      <w:r w:rsidR="005665F9" w:rsidRPr="003A7F88">
        <w:rPr>
          <w:rFonts w:asciiTheme="majorHAnsi" w:hAnsiTheme="majorHAnsi"/>
          <w:sz w:val="24"/>
          <w:szCs w:val="24"/>
        </w:rPr>
        <w:t>,</w:t>
      </w:r>
    </w:p>
    <w:p w14:paraId="06CCFA5E" w14:textId="77777777" w:rsidR="003A7F88" w:rsidRDefault="005665F9" w:rsidP="003A7F88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sz w:val="24"/>
          <w:szCs w:val="24"/>
        </w:rPr>
      </w:pPr>
      <w:r w:rsidRPr="003A7F88">
        <w:rPr>
          <w:rFonts w:asciiTheme="majorHAnsi" w:hAnsiTheme="majorHAnsi"/>
          <w:sz w:val="24"/>
          <w:szCs w:val="24"/>
        </w:rPr>
        <w:t>wspólne zarządzanie projektem,</w:t>
      </w:r>
      <w:r w:rsidR="00E728C9" w:rsidRPr="003A7F88">
        <w:rPr>
          <w:rFonts w:asciiTheme="majorHAnsi" w:hAnsiTheme="majorHAnsi"/>
          <w:sz w:val="24"/>
          <w:szCs w:val="24"/>
        </w:rPr>
        <w:t xml:space="preserve"> w tym rozl</w:t>
      </w:r>
      <w:r w:rsidR="008C3AF7" w:rsidRPr="003A7F88">
        <w:rPr>
          <w:rFonts w:asciiTheme="majorHAnsi" w:hAnsiTheme="majorHAnsi"/>
          <w:sz w:val="24"/>
          <w:szCs w:val="24"/>
        </w:rPr>
        <w:t>iczanie środków UE związanych z </w:t>
      </w:r>
      <w:r w:rsidR="00E728C9" w:rsidRPr="003A7F88">
        <w:rPr>
          <w:rFonts w:asciiTheme="majorHAnsi" w:hAnsiTheme="majorHAnsi"/>
          <w:sz w:val="24"/>
          <w:szCs w:val="24"/>
        </w:rPr>
        <w:t>wydatkami na działania</w:t>
      </w:r>
      <w:r w:rsidR="003B76CE" w:rsidRPr="003A7F88">
        <w:rPr>
          <w:rFonts w:asciiTheme="majorHAnsi" w:hAnsiTheme="majorHAnsi"/>
          <w:sz w:val="24"/>
          <w:szCs w:val="24"/>
        </w:rPr>
        <w:t xml:space="preserve"> </w:t>
      </w:r>
      <w:r w:rsidR="00E728C9" w:rsidRPr="003A7F88">
        <w:rPr>
          <w:rFonts w:asciiTheme="majorHAnsi" w:hAnsiTheme="majorHAnsi"/>
          <w:sz w:val="24"/>
          <w:szCs w:val="24"/>
        </w:rPr>
        <w:t>przewidziane do realizacji przez partnera,</w:t>
      </w:r>
    </w:p>
    <w:p w14:paraId="168E1F24" w14:textId="48DDFA02" w:rsidR="005665F9" w:rsidRPr="003A7F88" w:rsidRDefault="005665F9" w:rsidP="003A7F88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sz w:val="24"/>
          <w:szCs w:val="24"/>
        </w:rPr>
      </w:pPr>
      <w:r w:rsidRPr="003A7F88">
        <w:rPr>
          <w:rFonts w:asciiTheme="majorHAnsi" w:hAnsiTheme="majorHAnsi"/>
          <w:sz w:val="24"/>
          <w:szCs w:val="24"/>
        </w:rPr>
        <w:t>wspólny monitoring i promocja projektu</w:t>
      </w:r>
      <w:r w:rsidR="0020387B" w:rsidRPr="003A7F88">
        <w:rPr>
          <w:rFonts w:asciiTheme="majorHAnsi" w:hAnsiTheme="majorHAnsi"/>
          <w:sz w:val="24"/>
          <w:szCs w:val="24"/>
        </w:rPr>
        <w:t>.</w:t>
      </w:r>
    </w:p>
    <w:p w14:paraId="654D6EBC" w14:textId="77777777" w:rsidR="005665F9" w:rsidRPr="0020387B" w:rsidRDefault="005665F9" w:rsidP="00CC3E05">
      <w:pPr>
        <w:pStyle w:val="Nagwek2"/>
        <w:jc w:val="center"/>
        <w:rPr>
          <w:color w:val="auto"/>
        </w:rPr>
      </w:pPr>
      <w:r w:rsidRPr="0020387B">
        <w:rPr>
          <w:color w:val="auto"/>
        </w:rPr>
        <w:t xml:space="preserve">§ 2 </w:t>
      </w:r>
    </w:p>
    <w:p w14:paraId="669E0726" w14:textId="77777777" w:rsidR="005665F9" w:rsidRPr="0020387B" w:rsidRDefault="005665F9" w:rsidP="00CC3E05">
      <w:pPr>
        <w:pStyle w:val="Nagwek2"/>
        <w:jc w:val="center"/>
        <w:rPr>
          <w:color w:val="auto"/>
        </w:rPr>
      </w:pPr>
      <w:r w:rsidRPr="0020387B">
        <w:rPr>
          <w:color w:val="auto"/>
        </w:rPr>
        <w:t>Nabór</w:t>
      </w:r>
    </w:p>
    <w:p w14:paraId="3602AC3D" w14:textId="77777777" w:rsidR="003A7F88" w:rsidRDefault="005665F9" w:rsidP="00CC3E05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3A7F88">
        <w:rPr>
          <w:rFonts w:asciiTheme="majorHAnsi" w:hAnsiTheme="majorHAnsi"/>
          <w:bCs/>
          <w:color w:val="211D1E"/>
          <w:sz w:val="24"/>
          <w:szCs w:val="24"/>
        </w:rPr>
        <w:t>Warunkiem uczestnictwa w naborze jest złożenie oferty wraz z załącznikami w terminie określonym w ogłoszeniu o naborze.</w:t>
      </w:r>
    </w:p>
    <w:p w14:paraId="270DC818" w14:textId="77777777" w:rsidR="003A7F88" w:rsidRDefault="005665F9" w:rsidP="00CC3E05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3A7F88">
        <w:rPr>
          <w:rFonts w:asciiTheme="majorHAnsi" w:hAnsiTheme="majorHAnsi"/>
          <w:bCs/>
          <w:color w:val="211D1E"/>
          <w:sz w:val="24"/>
          <w:szCs w:val="24"/>
        </w:rPr>
        <w:t>Formularz oferty stanowi załącznik nr 1 do Regulaminu.</w:t>
      </w:r>
    </w:p>
    <w:p w14:paraId="1DE98E18" w14:textId="3C79C881" w:rsidR="005665F9" w:rsidRPr="003A7F88" w:rsidRDefault="005665F9" w:rsidP="00CC3E05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3A7F88">
        <w:rPr>
          <w:rFonts w:asciiTheme="majorHAnsi" w:hAnsiTheme="majorHAnsi"/>
          <w:bCs/>
          <w:color w:val="211D1E"/>
          <w:sz w:val="24"/>
          <w:szCs w:val="24"/>
        </w:rPr>
        <w:t>Do oferty należy załączyć następujące dokumenty:</w:t>
      </w:r>
    </w:p>
    <w:p w14:paraId="23FCE784" w14:textId="0BD68977" w:rsidR="005665F9" w:rsidRPr="0020387B" w:rsidRDefault="005665F9" w:rsidP="0020387B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0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20387B">
        <w:rPr>
          <w:rFonts w:asciiTheme="majorHAnsi" w:hAnsiTheme="majorHAnsi"/>
          <w:bCs/>
          <w:color w:val="211D1E"/>
          <w:sz w:val="24"/>
          <w:szCs w:val="24"/>
        </w:rPr>
        <w:t>aktualny odpis z rejestru lub odpowiedniego wyciągu z ewidencji (wystawiony nie wcześniej niż przed upływem 6 miesięcy przed terminem składania ofert) lub inne dokumenty potwierdzające status prawny oferenta i umocowanie osób go reprezentujących,</w:t>
      </w:r>
      <w:r w:rsidR="0020387B" w:rsidRPr="0020387B">
        <w:rPr>
          <w:rFonts w:asciiTheme="majorHAnsi" w:hAnsiTheme="majorHAnsi"/>
          <w:bCs/>
          <w:color w:val="211D1E"/>
          <w:sz w:val="24"/>
          <w:szCs w:val="24"/>
        </w:rPr>
        <w:t>+</w:t>
      </w:r>
    </w:p>
    <w:p w14:paraId="384A80A8" w14:textId="32CFBAE1" w:rsidR="005665F9" w:rsidRPr="0020387B" w:rsidRDefault="005665F9" w:rsidP="0020387B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20387B">
        <w:rPr>
          <w:rFonts w:asciiTheme="majorHAnsi" w:hAnsiTheme="majorHAnsi"/>
          <w:bCs/>
          <w:color w:val="211D1E"/>
          <w:sz w:val="24"/>
          <w:szCs w:val="24"/>
        </w:rPr>
        <w:t>aktualny statut podmiotu (jeśli podmiot go posiada)</w:t>
      </w:r>
      <w:r w:rsidR="00E728C9" w:rsidRPr="0020387B">
        <w:rPr>
          <w:rFonts w:asciiTheme="majorHAnsi" w:hAnsiTheme="majorHAnsi"/>
          <w:bCs/>
          <w:color w:val="211D1E"/>
          <w:sz w:val="24"/>
          <w:szCs w:val="24"/>
        </w:rPr>
        <w:t>.</w:t>
      </w:r>
    </w:p>
    <w:p w14:paraId="1D366E5F" w14:textId="6F906DA3" w:rsidR="005665F9" w:rsidRPr="003A7F88" w:rsidRDefault="005665F9" w:rsidP="003A7F88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3A7F88">
        <w:rPr>
          <w:rFonts w:asciiTheme="majorHAnsi" w:hAnsiTheme="majorHAnsi"/>
          <w:bCs/>
          <w:color w:val="211D1E"/>
          <w:sz w:val="24"/>
          <w:szCs w:val="24"/>
        </w:rPr>
        <w:t>Oferty złożone po terminie wskazanym w ogłoszeniu pozostaną bez rozpatrzenia.</w:t>
      </w:r>
    </w:p>
    <w:p w14:paraId="4C34F4F9" w14:textId="77777777" w:rsidR="005665F9" w:rsidRPr="0020387B" w:rsidRDefault="005665F9" w:rsidP="00CC3E05">
      <w:pPr>
        <w:pStyle w:val="Nagwek2"/>
        <w:jc w:val="center"/>
        <w:rPr>
          <w:color w:val="auto"/>
        </w:rPr>
      </w:pPr>
      <w:r w:rsidRPr="0020387B">
        <w:rPr>
          <w:color w:val="auto"/>
        </w:rPr>
        <w:t>§ 3</w:t>
      </w:r>
    </w:p>
    <w:p w14:paraId="26A6D2B8" w14:textId="77777777" w:rsidR="005665F9" w:rsidRPr="0020387B" w:rsidRDefault="005665F9" w:rsidP="00CC3E05">
      <w:pPr>
        <w:pStyle w:val="Nagwek2"/>
        <w:jc w:val="center"/>
        <w:rPr>
          <w:color w:val="auto"/>
        </w:rPr>
      </w:pPr>
      <w:r w:rsidRPr="0020387B">
        <w:rPr>
          <w:color w:val="auto"/>
        </w:rPr>
        <w:t>Ocena ofert</w:t>
      </w:r>
    </w:p>
    <w:p w14:paraId="65F2E759" w14:textId="24D26092" w:rsidR="003A7F88" w:rsidRPr="00747C06" w:rsidRDefault="005665F9" w:rsidP="00CC3E05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sz w:val="24"/>
          <w:szCs w:val="24"/>
        </w:rPr>
      </w:pPr>
      <w:r w:rsidRPr="00747C06">
        <w:rPr>
          <w:rFonts w:asciiTheme="majorHAnsi" w:hAnsiTheme="majorHAnsi"/>
          <w:bCs/>
          <w:sz w:val="24"/>
          <w:szCs w:val="24"/>
        </w:rPr>
        <w:t xml:space="preserve">Oceny ofert dokona Komisja powołana przez Dyrektora </w:t>
      </w:r>
      <w:bookmarkStart w:id="0" w:name="_Hlk63152799"/>
      <w:r w:rsidR="00746B12" w:rsidRPr="00747C06">
        <w:rPr>
          <w:rFonts w:asciiTheme="majorHAnsi" w:hAnsiTheme="majorHAnsi"/>
          <w:bCs/>
          <w:sz w:val="24"/>
          <w:szCs w:val="24"/>
        </w:rPr>
        <w:t>Miejskiego Ośrodka Pomocy Społecznej w Morągu.</w:t>
      </w:r>
      <w:bookmarkEnd w:id="0"/>
    </w:p>
    <w:p w14:paraId="52F987F9" w14:textId="77777777" w:rsidR="003A7F88" w:rsidRPr="00747C06" w:rsidRDefault="005665F9" w:rsidP="00CC3E05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sz w:val="24"/>
          <w:szCs w:val="24"/>
        </w:rPr>
      </w:pPr>
      <w:r w:rsidRPr="00747C06">
        <w:rPr>
          <w:rFonts w:asciiTheme="majorHAnsi" w:hAnsiTheme="majorHAnsi"/>
          <w:bCs/>
          <w:sz w:val="24"/>
          <w:szCs w:val="24"/>
        </w:rPr>
        <w:t>Ocena ofert zostanie dokonana w terminie 3 dni od zakończenia naboru.</w:t>
      </w:r>
    </w:p>
    <w:p w14:paraId="3A0237A0" w14:textId="77777777" w:rsidR="003A7F88" w:rsidRDefault="005665F9" w:rsidP="00CC3E05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3A7F88">
        <w:rPr>
          <w:rFonts w:asciiTheme="majorHAnsi" w:hAnsiTheme="majorHAnsi"/>
          <w:bCs/>
          <w:color w:val="211D1E"/>
          <w:sz w:val="24"/>
          <w:szCs w:val="24"/>
        </w:rPr>
        <w:t>Komisja dokona oceny wniosków pod kątem formalnym i merytorycznym.</w:t>
      </w:r>
    </w:p>
    <w:p w14:paraId="6214F184" w14:textId="4F278410" w:rsidR="005665F9" w:rsidRPr="003A7F88" w:rsidRDefault="005665F9" w:rsidP="00CC3E05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3A7F88">
        <w:rPr>
          <w:rFonts w:asciiTheme="majorHAnsi" w:hAnsiTheme="majorHAnsi"/>
          <w:bCs/>
          <w:color w:val="211D1E"/>
          <w:sz w:val="24"/>
          <w:szCs w:val="24"/>
        </w:rPr>
        <w:t>Ocena formalna wniosku jest</w:t>
      </w:r>
      <w:r w:rsidR="00D772A6" w:rsidRPr="003A7F88">
        <w:rPr>
          <w:rFonts w:asciiTheme="majorHAnsi" w:hAnsiTheme="majorHAnsi"/>
          <w:bCs/>
          <w:color w:val="211D1E"/>
          <w:sz w:val="24"/>
          <w:szCs w:val="24"/>
        </w:rPr>
        <w:t xml:space="preserve"> oceną zero-jedynkową i dotyczy</w:t>
      </w:r>
      <w:r w:rsidRPr="003A7F88">
        <w:rPr>
          <w:rFonts w:asciiTheme="majorHAnsi" w:hAnsiTheme="majorHAnsi"/>
          <w:bCs/>
          <w:color w:val="211D1E"/>
          <w:sz w:val="24"/>
          <w:szCs w:val="24"/>
        </w:rPr>
        <w:t>:</w:t>
      </w:r>
    </w:p>
    <w:p w14:paraId="58822CD8" w14:textId="0F04D2C8" w:rsidR="005665F9" w:rsidRPr="0020387B" w:rsidRDefault="005665F9" w:rsidP="0020387B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20387B">
        <w:rPr>
          <w:rFonts w:asciiTheme="majorHAnsi" w:hAnsiTheme="majorHAnsi"/>
          <w:bCs/>
          <w:color w:val="211D1E"/>
          <w:sz w:val="24"/>
          <w:szCs w:val="24"/>
        </w:rPr>
        <w:t>prawidłowości terminu złożenia oferty</w:t>
      </w:r>
      <w:r w:rsidR="00FA7BAA" w:rsidRPr="0020387B">
        <w:rPr>
          <w:rFonts w:asciiTheme="majorHAnsi" w:hAnsiTheme="majorHAnsi"/>
          <w:bCs/>
          <w:color w:val="211D1E"/>
          <w:sz w:val="24"/>
          <w:szCs w:val="24"/>
        </w:rPr>
        <w:t>,</w:t>
      </w:r>
    </w:p>
    <w:p w14:paraId="14FF36C9" w14:textId="32E287BC" w:rsidR="005665F9" w:rsidRPr="0020387B" w:rsidRDefault="005665F9" w:rsidP="0020387B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20387B">
        <w:rPr>
          <w:rFonts w:asciiTheme="majorHAnsi" w:hAnsiTheme="majorHAnsi"/>
          <w:bCs/>
          <w:color w:val="211D1E"/>
          <w:sz w:val="24"/>
          <w:szCs w:val="24"/>
        </w:rPr>
        <w:t>kompletności oferty i załączników</w:t>
      </w:r>
      <w:r w:rsidR="00FA7BAA" w:rsidRPr="0020387B">
        <w:rPr>
          <w:rFonts w:asciiTheme="majorHAnsi" w:hAnsiTheme="majorHAnsi"/>
          <w:bCs/>
          <w:color w:val="211D1E"/>
          <w:sz w:val="24"/>
          <w:szCs w:val="24"/>
        </w:rPr>
        <w:t>,</w:t>
      </w:r>
      <w:r w:rsidR="00D42BCB" w:rsidRPr="0020387B">
        <w:rPr>
          <w:rFonts w:asciiTheme="majorHAnsi" w:hAnsiTheme="majorHAnsi"/>
          <w:bCs/>
          <w:color w:val="211D1E"/>
          <w:sz w:val="24"/>
          <w:szCs w:val="24"/>
        </w:rPr>
        <w:t xml:space="preserve"> w tym złożenia</w:t>
      </w:r>
      <w:r w:rsidR="00022EE1" w:rsidRPr="0020387B">
        <w:rPr>
          <w:rFonts w:asciiTheme="majorHAnsi" w:hAnsiTheme="majorHAnsi"/>
          <w:bCs/>
          <w:color w:val="211D1E"/>
          <w:sz w:val="24"/>
          <w:szCs w:val="24"/>
        </w:rPr>
        <w:t xml:space="preserve"> oświadczeń </w:t>
      </w:r>
      <w:r w:rsidR="00E728C9" w:rsidRPr="0020387B">
        <w:rPr>
          <w:rFonts w:asciiTheme="majorHAnsi" w:hAnsiTheme="majorHAnsi"/>
          <w:bCs/>
          <w:color w:val="211D1E"/>
          <w:sz w:val="24"/>
          <w:szCs w:val="24"/>
        </w:rPr>
        <w:t>będących częścią formularza oferty (</w:t>
      </w:r>
      <w:r w:rsidR="00022EE1" w:rsidRPr="0020387B">
        <w:rPr>
          <w:rFonts w:asciiTheme="majorHAnsi" w:hAnsiTheme="majorHAnsi"/>
          <w:bCs/>
          <w:color w:val="211D1E"/>
          <w:sz w:val="24"/>
          <w:szCs w:val="24"/>
        </w:rPr>
        <w:t>zał</w:t>
      </w:r>
      <w:r w:rsidR="00E728C9" w:rsidRPr="0020387B">
        <w:rPr>
          <w:rFonts w:asciiTheme="majorHAnsi" w:hAnsiTheme="majorHAnsi"/>
          <w:bCs/>
          <w:color w:val="211D1E"/>
          <w:sz w:val="24"/>
          <w:szCs w:val="24"/>
        </w:rPr>
        <w:t>ącznik nr</w:t>
      </w:r>
      <w:r w:rsidR="00022EE1" w:rsidRPr="0020387B">
        <w:rPr>
          <w:rFonts w:asciiTheme="majorHAnsi" w:hAnsiTheme="majorHAnsi"/>
          <w:bCs/>
          <w:color w:val="211D1E"/>
          <w:sz w:val="24"/>
          <w:szCs w:val="24"/>
        </w:rPr>
        <w:t xml:space="preserve"> 1</w:t>
      </w:r>
      <w:r w:rsidR="00E728C9" w:rsidRPr="0020387B">
        <w:rPr>
          <w:rFonts w:asciiTheme="majorHAnsi" w:hAnsiTheme="majorHAnsi"/>
          <w:bCs/>
          <w:color w:val="211D1E"/>
          <w:sz w:val="24"/>
          <w:szCs w:val="24"/>
        </w:rPr>
        <w:t>),</w:t>
      </w:r>
    </w:p>
    <w:p w14:paraId="1DE5681B" w14:textId="6A96CE58" w:rsidR="008C3AF7" w:rsidRPr="0020387B" w:rsidRDefault="005665F9" w:rsidP="0020387B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20387B">
        <w:rPr>
          <w:rFonts w:asciiTheme="majorHAnsi" w:hAnsiTheme="majorHAnsi"/>
          <w:bCs/>
          <w:color w:val="211D1E"/>
          <w:sz w:val="24"/>
          <w:szCs w:val="24"/>
        </w:rPr>
        <w:t>zgodności typu oferenta z wymaganiami naboru</w:t>
      </w:r>
      <w:r w:rsidR="00FA7BAA" w:rsidRPr="0020387B">
        <w:rPr>
          <w:rFonts w:asciiTheme="majorHAnsi" w:hAnsiTheme="majorHAnsi"/>
          <w:bCs/>
          <w:color w:val="211D1E"/>
          <w:sz w:val="24"/>
          <w:szCs w:val="24"/>
        </w:rPr>
        <w:t>,</w:t>
      </w:r>
    </w:p>
    <w:p w14:paraId="04D7984C" w14:textId="5C1FA521" w:rsidR="008C3AF7" w:rsidRPr="0020387B" w:rsidRDefault="00847E84" w:rsidP="0020387B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20387B">
        <w:rPr>
          <w:rFonts w:asciiTheme="majorHAnsi" w:hAnsiTheme="majorHAnsi"/>
          <w:bCs/>
          <w:color w:val="211D1E"/>
          <w:sz w:val="24"/>
          <w:szCs w:val="24"/>
        </w:rPr>
        <w:t>podpisani</w:t>
      </w:r>
      <w:r w:rsidR="00D772A6" w:rsidRPr="0020387B">
        <w:rPr>
          <w:rFonts w:asciiTheme="majorHAnsi" w:hAnsiTheme="majorHAnsi"/>
          <w:bCs/>
          <w:color w:val="211D1E"/>
          <w:sz w:val="24"/>
          <w:szCs w:val="24"/>
        </w:rPr>
        <w:t>a</w:t>
      </w:r>
      <w:r w:rsidRPr="0020387B">
        <w:rPr>
          <w:rFonts w:asciiTheme="majorHAnsi" w:hAnsiTheme="majorHAnsi"/>
          <w:bCs/>
          <w:color w:val="211D1E"/>
          <w:sz w:val="24"/>
          <w:szCs w:val="24"/>
        </w:rPr>
        <w:t xml:space="preserve"> Formularza oferty</w:t>
      </w:r>
      <w:r w:rsidR="00E728C9" w:rsidRPr="0020387B">
        <w:rPr>
          <w:rFonts w:asciiTheme="majorHAnsi" w:hAnsiTheme="majorHAnsi"/>
          <w:bCs/>
          <w:color w:val="211D1E"/>
          <w:sz w:val="24"/>
          <w:szCs w:val="24"/>
        </w:rPr>
        <w:t xml:space="preserve"> przez </w:t>
      </w:r>
      <w:r w:rsidRPr="0020387B">
        <w:rPr>
          <w:rFonts w:asciiTheme="majorHAnsi" w:hAnsiTheme="majorHAnsi"/>
          <w:bCs/>
          <w:color w:val="211D1E"/>
          <w:sz w:val="24"/>
          <w:szCs w:val="24"/>
        </w:rPr>
        <w:t>osobę/</w:t>
      </w:r>
      <w:r w:rsidR="00E728C9" w:rsidRPr="0020387B">
        <w:rPr>
          <w:rFonts w:asciiTheme="majorHAnsi" w:hAnsiTheme="majorHAnsi"/>
          <w:bCs/>
          <w:color w:val="211D1E"/>
          <w:sz w:val="24"/>
          <w:szCs w:val="24"/>
        </w:rPr>
        <w:t>osoby uprawnione do reprezentowania podmiotu</w:t>
      </w:r>
      <w:r w:rsidR="008C3AF7" w:rsidRPr="0020387B">
        <w:rPr>
          <w:rFonts w:asciiTheme="majorHAnsi" w:hAnsiTheme="majorHAnsi"/>
          <w:bCs/>
          <w:color w:val="211D1E"/>
          <w:sz w:val="24"/>
          <w:szCs w:val="24"/>
        </w:rPr>
        <w:t>,</w:t>
      </w:r>
    </w:p>
    <w:p w14:paraId="5DFA4FD5" w14:textId="65F95264" w:rsidR="00E728C9" w:rsidRPr="0020387B" w:rsidRDefault="008C3AF7" w:rsidP="0020387B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20387B">
        <w:rPr>
          <w:rFonts w:asciiTheme="majorHAnsi" w:hAnsiTheme="majorHAnsi"/>
          <w:bCs/>
          <w:color w:val="211D1E"/>
          <w:sz w:val="24"/>
          <w:szCs w:val="24"/>
        </w:rPr>
        <w:t>posiadani</w:t>
      </w:r>
      <w:r w:rsidR="00D772A6" w:rsidRPr="0020387B">
        <w:rPr>
          <w:rFonts w:asciiTheme="majorHAnsi" w:hAnsiTheme="majorHAnsi"/>
          <w:bCs/>
          <w:color w:val="211D1E"/>
          <w:sz w:val="24"/>
          <w:szCs w:val="24"/>
        </w:rPr>
        <w:t>a</w:t>
      </w:r>
      <w:r w:rsidRPr="0020387B">
        <w:rPr>
          <w:rFonts w:asciiTheme="majorHAnsi" w:hAnsiTheme="majorHAnsi"/>
          <w:bCs/>
          <w:color w:val="211D1E"/>
          <w:sz w:val="24"/>
          <w:szCs w:val="24"/>
        </w:rPr>
        <w:t xml:space="preserve"> siedziby, filii lub oddziału na terenie </w:t>
      </w:r>
      <w:r w:rsidR="00746B12" w:rsidRPr="0020387B">
        <w:rPr>
          <w:rFonts w:asciiTheme="majorHAnsi" w:hAnsiTheme="majorHAnsi"/>
          <w:bCs/>
          <w:color w:val="211D1E"/>
          <w:sz w:val="24"/>
          <w:szCs w:val="24"/>
        </w:rPr>
        <w:t>Warmińsko-Mazurskim.</w:t>
      </w:r>
    </w:p>
    <w:p w14:paraId="66D58F5E" w14:textId="47BCCEA1" w:rsidR="005665F9" w:rsidRPr="003A7F88" w:rsidRDefault="005665F9" w:rsidP="003A7F8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3A7F88">
        <w:rPr>
          <w:rFonts w:asciiTheme="majorHAnsi" w:hAnsiTheme="majorHAnsi"/>
          <w:bCs/>
          <w:color w:val="211D1E"/>
          <w:sz w:val="24"/>
          <w:szCs w:val="24"/>
        </w:rPr>
        <w:lastRenderedPageBreak/>
        <w:t>Ocena merytoryczna odnosi się do następujących kryteriów:</w:t>
      </w:r>
    </w:p>
    <w:p w14:paraId="29EA060E" w14:textId="3AFE237F" w:rsidR="005665F9" w:rsidRPr="002F6344" w:rsidRDefault="005665F9" w:rsidP="002F634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2F6344">
        <w:rPr>
          <w:rFonts w:asciiTheme="majorHAnsi" w:hAnsiTheme="majorHAnsi"/>
          <w:bCs/>
          <w:color w:val="211D1E"/>
          <w:sz w:val="24"/>
          <w:szCs w:val="24"/>
        </w:rPr>
        <w:t>zgodność działalności Partnera z przedmiotem i celami projektu (0-10pkt),</w:t>
      </w:r>
    </w:p>
    <w:p w14:paraId="11F71910" w14:textId="13D8F58C" w:rsidR="005665F9" w:rsidRPr="002F6344" w:rsidRDefault="005665F9" w:rsidP="002F634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2F6344">
        <w:rPr>
          <w:rFonts w:asciiTheme="majorHAnsi" w:hAnsiTheme="majorHAnsi"/>
          <w:bCs/>
          <w:color w:val="211D1E"/>
          <w:sz w:val="24"/>
          <w:szCs w:val="24"/>
        </w:rPr>
        <w:t>oferowany wkład Partnera w zakres projektu w postaci zasobów ludzkich, finansowych, technicznych zarówno na etapie przygotowania jak i realizacji projektu (0-10pkt),</w:t>
      </w:r>
    </w:p>
    <w:p w14:paraId="4F892359" w14:textId="3C2D6B1E" w:rsidR="005665F9" w:rsidRPr="002F6344" w:rsidRDefault="005665F9" w:rsidP="002F634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2F6344">
        <w:rPr>
          <w:rFonts w:asciiTheme="majorHAnsi" w:hAnsiTheme="majorHAnsi"/>
          <w:bCs/>
          <w:color w:val="211D1E"/>
          <w:sz w:val="24"/>
          <w:szCs w:val="24"/>
        </w:rPr>
        <w:t>doświadczenie partnera w realizacji projektów z zakresu aktywnej integracji, w szczególności dofinansowanych ze środków EFS (0-10pkt.),</w:t>
      </w:r>
    </w:p>
    <w:p w14:paraId="5B1DF16F" w14:textId="5D73ACAA" w:rsidR="005665F9" w:rsidRPr="002F6344" w:rsidRDefault="005665F9" w:rsidP="002F634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2F6344">
        <w:rPr>
          <w:rFonts w:asciiTheme="majorHAnsi" w:hAnsiTheme="majorHAnsi"/>
          <w:bCs/>
          <w:color w:val="211D1E"/>
          <w:sz w:val="24"/>
          <w:szCs w:val="24"/>
        </w:rPr>
        <w:t>koncepcja współpracy przy realizacji projektu (0-10 pkt).</w:t>
      </w:r>
    </w:p>
    <w:p w14:paraId="109F41DB" w14:textId="77777777" w:rsidR="003A7F88" w:rsidRDefault="005665F9" w:rsidP="00CC3E05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3A7F88">
        <w:rPr>
          <w:rFonts w:asciiTheme="majorHAnsi" w:hAnsiTheme="majorHAnsi"/>
          <w:bCs/>
          <w:color w:val="211D1E"/>
          <w:sz w:val="24"/>
          <w:szCs w:val="24"/>
        </w:rPr>
        <w:t>Do realizacji projektu może zostać wybrany Oferent, który spełni wszystkie wymogi formalne oraz uzyska minimum 60% punktów.</w:t>
      </w:r>
    </w:p>
    <w:p w14:paraId="65FE7A3F" w14:textId="77777777" w:rsidR="003A7F88" w:rsidRDefault="005665F9" w:rsidP="00CC3E05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3A7F88">
        <w:rPr>
          <w:rFonts w:asciiTheme="majorHAnsi" w:hAnsiTheme="majorHAnsi"/>
          <w:bCs/>
          <w:color w:val="211D1E"/>
          <w:sz w:val="24"/>
          <w:szCs w:val="24"/>
        </w:rPr>
        <w:t>Każdy z członków komisji dokonuje indywidualnej oceny każdej oferty.</w:t>
      </w:r>
    </w:p>
    <w:p w14:paraId="7C9EC8F5" w14:textId="77777777" w:rsidR="003A7F88" w:rsidRDefault="005665F9" w:rsidP="00746B12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3A7F88">
        <w:rPr>
          <w:rFonts w:asciiTheme="majorHAnsi" w:hAnsiTheme="majorHAnsi"/>
          <w:bCs/>
          <w:color w:val="211D1E"/>
          <w:sz w:val="24"/>
          <w:szCs w:val="24"/>
        </w:rPr>
        <w:t>Ostateczną ocenę oferty stanowi średnia arytmetyczna z sumy punktów przyznanych łącznie przez członków Komisji.</w:t>
      </w:r>
    </w:p>
    <w:p w14:paraId="762CEBF2" w14:textId="77777777" w:rsidR="003A7F88" w:rsidRDefault="005665F9" w:rsidP="00746B12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3A7F88">
        <w:rPr>
          <w:rFonts w:asciiTheme="majorHAnsi" w:hAnsiTheme="majorHAnsi"/>
          <w:bCs/>
          <w:color w:val="211D1E"/>
          <w:sz w:val="24"/>
          <w:szCs w:val="24"/>
        </w:rPr>
        <w:t xml:space="preserve">Ostateczna decyzję o wyborze partnera podejmie Dyrektor </w:t>
      </w:r>
      <w:r w:rsidR="00746B12" w:rsidRPr="003A7F88">
        <w:rPr>
          <w:rFonts w:asciiTheme="majorHAnsi" w:hAnsiTheme="majorHAnsi"/>
          <w:bCs/>
          <w:color w:val="211D1E"/>
          <w:sz w:val="24"/>
          <w:szCs w:val="24"/>
        </w:rPr>
        <w:t>Miejskiego Ośrodka Pomocy Społecznej w Morągu.</w:t>
      </w:r>
    </w:p>
    <w:p w14:paraId="2098B4B0" w14:textId="62389191" w:rsidR="00746B12" w:rsidRPr="00747C06" w:rsidRDefault="005665F9" w:rsidP="00746B12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sz w:val="24"/>
          <w:szCs w:val="24"/>
        </w:rPr>
      </w:pPr>
      <w:r w:rsidRPr="003A7F88">
        <w:rPr>
          <w:rFonts w:asciiTheme="majorHAnsi" w:hAnsiTheme="majorHAnsi"/>
          <w:bCs/>
          <w:color w:val="211D1E"/>
          <w:sz w:val="24"/>
          <w:szCs w:val="24"/>
        </w:rPr>
        <w:t>I</w:t>
      </w:r>
      <w:r w:rsidRPr="003A7F88">
        <w:rPr>
          <w:rFonts w:asciiTheme="majorHAnsi" w:hAnsiTheme="majorHAnsi"/>
          <w:sz w:val="24"/>
          <w:szCs w:val="24"/>
        </w:rPr>
        <w:t>nformacja o podmiotach wybranych do pełnienia funk</w:t>
      </w:r>
      <w:r w:rsidR="00DD5F66" w:rsidRPr="003A7F88">
        <w:rPr>
          <w:rFonts w:asciiTheme="majorHAnsi" w:hAnsiTheme="majorHAnsi"/>
          <w:sz w:val="24"/>
          <w:szCs w:val="24"/>
        </w:rPr>
        <w:t>cji partnera zostanie podana do </w:t>
      </w:r>
      <w:r w:rsidRPr="003A7F88">
        <w:rPr>
          <w:rFonts w:asciiTheme="majorHAnsi" w:hAnsiTheme="majorHAnsi"/>
          <w:sz w:val="24"/>
          <w:szCs w:val="24"/>
        </w:rPr>
        <w:t>publicznej wiadomości na stronie internetowej</w:t>
      </w:r>
      <w:r w:rsidR="00746B12" w:rsidRPr="003A7F88">
        <w:rPr>
          <w:rFonts w:asciiTheme="majorHAnsi" w:hAnsiTheme="majorHAnsi"/>
          <w:bCs/>
          <w:color w:val="211D1E"/>
          <w:sz w:val="24"/>
          <w:szCs w:val="24"/>
        </w:rPr>
        <w:t xml:space="preserve"> </w:t>
      </w:r>
      <w:r w:rsidR="00746B12" w:rsidRPr="00747C06">
        <w:rPr>
          <w:rFonts w:asciiTheme="majorHAnsi" w:hAnsiTheme="majorHAnsi"/>
          <w:bCs/>
          <w:sz w:val="24"/>
          <w:szCs w:val="24"/>
        </w:rPr>
        <w:t>Miejskiego Ośrodka Pomocy Społecznej w Morągu.</w:t>
      </w:r>
    </w:p>
    <w:p w14:paraId="387116EC" w14:textId="1D589589" w:rsidR="005665F9" w:rsidRPr="0020387B" w:rsidRDefault="005665F9" w:rsidP="00CC3E05">
      <w:pPr>
        <w:pStyle w:val="Default"/>
        <w:spacing w:line="276" w:lineRule="auto"/>
        <w:jc w:val="both"/>
        <w:rPr>
          <w:rFonts w:asciiTheme="majorHAnsi" w:hAnsiTheme="majorHAnsi" w:cs="Times New Roman"/>
        </w:rPr>
      </w:pPr>
    </w:p>
    <w:p w14:paraId="658930B3" w14:textId="77777777" w:rsidR="005665F9" w:rsidRPr="0020387B" w:rsidRDefault="005665F9" w:rsidP="00CC3E05">
      <w:pPr>
        <w:pStyle w:val="Nagwek2"/>
        <w:jc w:val="center"/>
        <w:rPr>
          <w:color w:val="auto"/>
        </w:rPr>
      </w:pPr>
      <w:r w:rsidRPr="0020387B">
        <w:rPr>
          <w:color w:val="auto"/>
        </w:rPr>
        <w:t>§ 4</w:t>
      </w:r>
    </w:p>
    <w:p w14:paraId="5B1E427B" w14:textId="77777777" w:rsidR="005665F9" w:rsidRPr="0020387B" w:rsidRDefault="005665F9" w:rsidP="00CC3E05">
      <w:pPr>
        <w:pStyle w:val="Nagwek2"/>
        <w:jc w:val="center"/>
        <w:rPr>
          <w:color w:val="auto"/>
        </w:rPr>
      </w:pPr>
      <w:r w:rsidRPr="0020387B">
        <w:rPr>
          <w:color w:val="auto"/>
        </w:rPr>
        <w:t xml:space="preserve">Postanowienia końcowe </w:t>
      </w:r>
    </w:p>
    <w:p w14:paraId="32E94166" w14:textId="29978B13" w:rsidR="005665F9" w:rsidRPr="00747C06" w:rsidRDefault="00AF5D4E" w:rsidP="003A7F88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sz w:val="24"/>
          <w:szCs w:val="24"/>
        </w:rPr>
      </w:pPr>
      <w:r w:rsidRPr="00747C06">
        <w:rPr>
          <w:rFonts w:asciiTheme="majorHAnsi" w:hAnsiTheme="majorHAnsi"/>
          <w:bCs/>
          <w:sz w:val="24"/>
          <w:szCs w:val="24"/>
        </w:rPr>
        <w:t xml:space="preserve">Gmina Morąg/ </w:t>
      </w:r>
      <w:r w:rsidR="00746B12" w:rsidRPr="00747C06">
        <w:rPr>
          <w:rFonts w:asciiTheme="majorHAnsi" w:hAnsiTheme="majorHAnsi"/>
          <w:bCs/>
          <w:sz w:val="24"/>
          <w:szCs w:val="24"/>
        </w:rPr>
        <w:t xml:space="preserve">Miejski Ośrodek Pomocy Społecznej w Morągu </w:t>
      </w:r>
      <w:r w:rsidR="005665F9" w:rsidRPr="00747C06">
        <w:rPr>
          <w:rFonts w:asciiTheme="majorHAnsi" w:hAnsiTheme="majorHAnsi"/>
          <w:bCs/>
          <w:sz w:val="24"/>
          <w:szCs w:val="24"/>
        </w:rPr>
        <w:t>zastrzega sobie prawo do:</w:t>
      </w:r>
    </w:p>
    <w:p w14:paraId="397EC24B" w14:textId="77777777" w:rsidR="005665F9" w:rsidRPr="0020387B" w:rsidRDefault="005665F9" w:rsidP="00CC3E05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20387B">
        <w:rPr>
          <w:rFonts w:asciiTheme="majorHAnsi" w:hAnsiTheme="majorHAnsi"/>
          <w:bCs/>
          <w:color w:val="211D1E"/>
          <w:sz w:val="24"/>
          <w:szCs w:val="24"/>
        </w:rPr>
        <w:t>negocjowania z Oferentami warunków i kosztów re</w:t>
      </w:r>
      <w:bookmarkStart w:id="1" w:name="_GoBack"/>
      <w:bookmarkEnd w:id="1"/>
      <w:r w:rsidRPr="0020387B">
        <w:rPr>
          <w:rFonts w:asciiTheme="majorHAnsi" w:hAnsiTheme="majorHAnsi"/>
          <w:bCs/>
          <w:color w:val="211D1E"/>
          <w:sz w:val="24"/>
          <w:szCs w:val="24"/>
        </w:rPr>
        <w:t>alizacji zadań,</w:t>
      </w:r>
    </w:p>
    <w:p w14:paraId="4EF081B9" w14:textId="77777777" w:rsidR="005665F9" w:rsidRPr="0020387B" w:rsidRDefault="005665F9" w:rsidP="00CC3E05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20387B">
        <w:rPr>
          <w:rFonts w:asciiTheme="majorHAnsi" w:hAnsiTheme="majorHAnsi"/>
          <w:bCs/>
          <w:color w:val="211D1E"/>
          <w:sz w:val="24"/>
          <w:szCs w:val="24"/>
        </w:rPr>
        <w:t xml:space="preserve">odstąpienia od naboru ofert bez podania przyczyny, </w:t>
      </w:r>
    </w:p>
    <w:p w14:paraId="7BAD852C" w14:textId="77777777" w:rsidR="00883E5D" w:rsidRPr="0020387B" w:rsidRDefault="005665F9" w:rsidP="00CC3E05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20387B">
        <w:rPr>
          <w:rFonts w:asciiTheme="majorHAnsi" w:hAnsiTheme="majorHAnsi"/>
          <w:bCs/>
          <w:color w:val="211D1E"/>
          <w:sz w:val="24"/>
          <w:szCs w:val="24"/>
        </w:rPr>
        <w:t>zamknięcia naboru bez wyboru Partnera.</w:t>
      </w:r>
    </w:p>
    <w:p w14:paraId="4B3F0776" w14:textId="7AA6C28E" w:rsidR="005665F9" w:rsidRPr="003A7F88" w:rsidRDefault="005665F9" w:rsidP="003A7F88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bCs/>
          <w:color w:val="211D1E"/>
          <w:sz w:val="24"/>
          <w:szCs w:val="24"/>
        </w:rPr>
      </w:pPr>
      <w:r w:rsidRPr="003A7F88">
        <w:rPr>
          <w:rFonts w:asciiTheme="majorHAnsi" w:hAnsiTheme="majorHAnsi"/>
          <w:bCs/>
          <w:color w:val="211D1E"/>
          <w:sz w:val="24"/>
          <w:szCs w:val="24"/>
        </w:rPr>
        <w:t xml:space="preserve">Realizacja partnerskiego projektu nastąpi wyłącznie w przypadku otrzymania dofinansowania projektu z RPO </w:t>
      </w:r>
      <w:proofErr w:type="spellStart"/>
      <w:r w:rsidRPr="003A7F88">
        <w:rPr>
          <w:rFonts w:asciiTheme="majorHAnsi" w:hAnsiTheme="majorHAnsi"/>
          <w:bCs/>
          <w:color w:val="211D1E"/>
          <w:sz w:val="24"/>
          <w:szCs w:val="24"/>
        </w:rPr>
        <w:t>W</w:t>
      </w:r>
      <w:r w:rsidR="00746B12" w:rsidRPr="003A7F88">
        <w:rPr>
          <w:rFonts w:asciiTheme="majorHAnsi" w:hAnsiTheme="majorHAnsi"/>
          <w:bCs/>
          <w:color w:val="211D1E"/>
          <w:sz w:val="24"/>
          <w:szCs w:val="24"/>
        </w:rPr>
        <w:t>iM</w:t>
      </w:r>
      <w:proofErr w:type="spellEnd"/>
      <w:r w:rsidR="00022EE1" w:rsidRPr="003A7F88">
        <w:rPr>
          <w:rFonts w:asciiTheme="majorHAnsi" w:hAnsiTheme="majorHAnsi"/>
          <w:bCs/>
          <w:color w:val="211D1E"/>
          <w:sz w:val="24"/>
          <w:szCs w:val="24"/>
        </w:rPr>
        <w:t xml:space="preserve"> 2014-2020</w:t>
      </w:r>
      <w:r w:rsidR="002F6344" w:rsidRPr="003A7F88">
        <w:rPr>
          <w:rFonts w:asciiTheme="majorHAnsi" w:hAnsiTheme="majorHAnsi"/>
          <w:bCs/>
          <w:color w:val="211D1E"/>
          <w:sz w:val="24"/>
          <w:szCs w:val="24"/>
        </w:rPr>
        <w:t>.</w:t>
      </w:r>
    </w:p>
    <w:p w14:paraId="48A6B771" w14:textId="77777777" w:rsidR="002F6344" w:rsidRPr="002F6344" w:rsidRDefault="002F6344" w:rsidP="00CC3E05">
      <w:pPr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="Times New Roman"/>
          <w:b/>
          <w:color w:val="211D1E"/>
          <w:sz w:val="24"/>
          <w:szCs w:val="24"/>
        </w:rPr>
      </w:pPr>
    </w:p>
    <w:p w14:paraId="4C0E2504" w14:textId="79A4F70D" w:rsidR="005665F9" w:rsidRPr="002F6344" w:rsidRDefault="005665F9" w:rsidP="00CC3E05">
      <w:pPr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="Times New Roman"/>
          <w:b/>
          <w:color w:val="211D1E"/>
          <w:sz w:val="24"/>
          <w:szCs w:val="24"/>
        </w:rPr>
      </w:pPr>
      <w:r w:rsidRPr="002F6344">
        <w:rPr>
          <w:rFonts w:asciiTheme="majorHAnsi" w:hAnsiTheme="majorHAnsi" w:cs="Times New Roman"/>
          <w:b/>
          <w:color w:val="211D1E"/>
          <w:sz w:val="24"/>
          <w:szCs w:val="24"/>
        </w:rPr>
        <w:t>Załącznik:</w:t>
      </w:r>
    </w:p>
    <w:p w14:paraId="55AEDA8D" w14:textId="3ED83E7F" w:rsidR="005665F9" w:rsidRPr="0020387B" w:rsidRDefault="00022EE1" w:rsidP="00CC3E05">
      <w:pPr>
        <w:shd w:val="clear" w:color="auto" w:fill="FFFFFF"/>
        <w:spacing w:before="100" w:beforeAutospacing="1" w:after="100" w:afterAutospacing="1" w:line="276" w:lineRule="auto"/>
        <w:rPr>
          <w:rFonts w:asciiTheme="majorHAnsi" w:hAnsiTheme="majorHAnsi" w:cs="Times New Roman"/>
          <w:bCs/>
          <w:color w:val="211D1E"/>
          <w:sz w:val="24"/>
          <w:szCs w:val="24"/>
        </w:rPr>
      </w:pPr>
      <w:r w:rsidRPr="0020387B">
        <w:rPr>
          <w:rFonts w:asciiTheme="majorHAnsi" w:hAnsiTheme="majorHAnsi" w:cs="Times New Roman"/>
          <w:bCs/>
          <w:color w:val="211D1E"/>
          <w:sz w:val="24"/>
          <w:szCs w:val="24"/>
        </w:rPr>
        <w:t xml:space="preserve">1. </w:t>
      </w:r>
      <w:r w:rsidR="005665F9" w:rsidRPr="0020387B">
        <w:rPr>
          <w:rFonts w:asciiTheme="majorHAnsi" w:hAnsiTheme="majorHAnsi" w:cs="Times New Roman"/>
          <w:bCs/>
          <w:color w:val="211D1E"/>
          <w:sz w:val="24"/>
          <w:szCs w:val="24"/>
        </w:rPr>
        <w:t>Formularz oferty</w:t>
      </w:r>
    </w:p>
    <w:p w14:paraId="300333BB" w14:textId="77777777" w:rsidR="005665F9" w:rsidRPr="0020387B" w:rsidRDefault="005665F9" w:rsidP="00CC3E0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sectPr w:rsidR="005665F9" w:rsidRPr="0020387B" w:rsidSect="00C0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4100"/>
    <w:multiLevelType w:val="hybridMultilevel"/>
    <w:tmpl w:val="C64252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F2D3C"/>
    <w:multiLevelType w:val="hybridMultilevel"/>
    <w:tmpl w:val="FCFE3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0184"/>
    <w:multiLevelType w:val="hybridMultilevel"/>
    <w:tmpl w:val="9132A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13E85"/>
    <w:multiLevelType w:val="hybridMultilevel"/>
    <w:tmpl w:val="FCFE3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3659D"/>
    <w:multiLevelType w:val="hybridMultilevel"/>
    <w:tmpl w:val="5F7459F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A43E4D"/>
    <w:multiLevelType w:val="hybridMultilevel"/>
    <w:tmpl w:val="FF005E4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16574B"/>
    <w:multiLevelType w:val="hybridMultilevel"/>
    <w:tmpl w:val="8E2C995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832A97"/>
    <w:multiLevelType w:val="hybridMultilevel"/>
    <w:tmpl w:val="270C76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6C4730"/>
    <w:multiLevelType w:val="hybridMultilevel"/>
    <w:tmpl w:val="CBC27194"/>
    <w:lvl w:ilvl="0" w:tplc="A1DE5B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35961"/>
    <w:multiLevelType w:val="hybridMultilevel"/>
    <w:tmpl w:val="37A65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87299"/>
    <w:multiLevelType w:val="hybridMultilevel"/>
    <w:tmpl w:val="433E05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E5E3A99"/>
    <w:multiLevelType w:val="hybridMultilevel"/>
    <w:tmpl w:val="7B889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F9"/>
    <w:rsid w:val="00022EE1"/>
    <w:rsid w:val="00024172"/>
    <w:rsid w:val="000D23ED"/>
    <w:rsid w:val="00121234"/>
    <w:rsid w:val="001407E3"/>
    <w:rsid w:val="001F08CA"/>
    <w:rsid w:val="0020387B"/>
    <w:rsid w:val="002948FF"/>
    <w:rsid w:val="002F6344"/>
    <w:rsid w:val="0038209A"/>
    <w:rsid w:val="003A7F88"/>
    <w:rsid w:val="003B76CE"/>
    <w:rsid w:val="00451821"/>
    <w:rsid w:val="00493543"/>
    <w:rsid w:val="005665F9"/>
    <w:rsid w:val="005D4A66"/>
    <w:rsid w:val="005F6DFA"/>
    <w:rsid w:val="00730A02"/>
    <w:rsid w:val="00746B12"/>
    <w:rsid w:val="00747C06"/>
    <w:rsid w:val="00847E84"/>
    <w:rsid w:val="00861BFA"/>
    <w:rsid w:val="00883E5D"/>
    <w:rsid w:val="008C3AF7"/>
    <w:rsid w:val="0090058C"/>
    <w:rsid w:val="00975EDC"/>
    <w:rsid w:val="00A650F3"/>
    <w:rsid w:val="00AF5D4E"/>
    <w:rsid w:val="00C061B9"/>
    <w:rsid w:val="00C83B30"/>
    <w:rsid w:val="00C84866"/>
    <w:rsid w:val="00CC3E05"/>
    <w:rsid w:val="00D42BCB"/>
    <w:rsid w:val="00D772A6"/>
    <w:rsid w:val="00DB4633"/>
    <w:rsid w:val="00DD5F66"/>
    <w:rsid w:val="00E43437"/>
    <w:rsid w:val="00E67A80"/>
    <w:rsid w:val="00E728C9"/>
    <w:rsid w:val="00FA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8EB5"/>
  <w15:docId w15:val="{B6A1FEDA-5AF4-4B1F-9987-184BC322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5F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C3E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3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65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5665F9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C3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C3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8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Marciniak-Kućko</dc:creator>
  <cp:lastModifiedBy>Tomasz Faraś</cp:lastModifiedBy>
  <cp:revision>4</cp:revision>
  <dcterms:created xsi:type="dcterms:W3CDTF">2021-02-18T11:32:00Z</dcterms:created>
  <dcterms:modified xsi:type="dcterms:W3CDTF">2021-02-18T11:37:00Z</dcterms:modified>
</cp:coreProperties>
</file>