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DE" w:rsidRDefault="000970DE" w:rsidP="000970DE">
      <w:pPr>
        <w:autoSpaceDE w:val="0"/>
        <w:spacing w:line="360" w:lineRule="auto"/>
        <w:jc w:val="center"/>
        <w:rPr>
          <w:rFonts w:eastAsia="Arial"/>
          <w:b/>
          <w:szCs w:val="24"/>
          <w:lang/>
        </w:rPr>
      </w:pPr>
      <w:r>
        <w:rPr>
          <w:rFonts w:eastAsia="Arial"/>
          <w:b/>
          <w:szCs w:val="24"/>
          <w:lang/>
        </w:rPr>
        <w:t xml:space="preserve">Uzasadnienie </w:t>
      </w:r>
    </w:p>
    <w:p w:rsidR="000970DE" w:rsidRPr="002F66EE" w:rsidRDefault="000970DE" w:rsidP="000970DE">
      <w:pPr>
        <w:autoSpaceDE w:val="0"/>
        <w:spacing w:line="360" w:lineRule="auto"/>
        <w:jc w:val="center"/>
        <w:rPr>
          <w:rFonts w:eastAsia="Arial"/>
          <w:b/>
          <w:szCs w:val="24"/>
          <w:lang/>
        </w:rPr>
      </w:pPr>
      <w:r>
        <w:rPr>
          <w:rFonts w:eastAsia="Arial"/>
          <w:b/>
          <w:szCs w:val="24"/>
          <w:lang/>
        </w:rPr>
        <w:t>do p</w:t>
      </w:r>
      <w:r w:rsidRPr="002F66EE">
        <w:rPr>
          <w:rFonts w:eastAsia="Arial"/>
          <w:b/>
          <w:szCs w:val="24"/>
          <w:lang/>
        </w:rPr>
        <w:t xml:space="preserve">rojektu uchwały w sprawie </w:t>
      </w:r>
      <w:r w:rsidRPr="002F66EE">
        <w:rPr>
          <w:b/>
        </w:rPr>
        <w:t xml:space="preserve">oddalenia skargi na </w:t>
      </w:r>
      <w:r>
        <w:rPr>
          <w:b/>
        </w:rPr>
        <w:t>Dyrektora MOPS w Morągu</w:t>
      </w:r>
      <w:r w:rsidRPr="002F66EE">
        <w:rPr>
          <w:b/>
        </w:rPr>
        <w:t>.</w:t>
      </w:r>
    </w:p>
    <w:p w:rsidR="000970DE" w:rsidRDefault="000970DE" w:rsidP="000970DE">
      <w:pPr>
        <w:jc w:val="both"/>
      </w:pPr>
    </w:p>
    <w:p w:rsidR="000970DE" w:rsidRDefault="000970DE" w:rsidP="000970DE">
      <w:pPr>
        <w:jc w:val="both"/>
      </w:pPr>
    </w:p>
    <w:p w:rsidR="000970DE" w:rsidRDefault="000970DE" w:rsidP="000970DE">
      <w:pPr>
        <w:autoSpaceDE w:val="0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W dniu 12. 04. 2012 r. do Rady Miejskiej w Morągu została przekazana zgodnie z właściwością przez Warmińsko – Mazurski Urząd Wojewódzki w Olsztynie skarga Pani </w:t>
      </w:r>
      <w:r w:rsidR="004811C2">
        <w:rPr>
          <w:szCs w:val="24"/>
        </w:rPr>
        <w:t>Urszuli K.</w:t>
      </w:r>
      <w:r>
        <w:rPr>
          <w:szCs w:val="24"/>
        </w:rPr>
        <w:t xml:space="preserve"> na Dyrektora MOPS w Morągu.</w:t>
      </w:r>
    </w:p>
    <w:p w:rsidR="000970DE" w:rsidRDefault="000970DE" w:rsidP="000970DE">
      <w:pPr>
        <w:autoSpaceDE w:val="0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Rada Miejska w Morągu na sesji w dniu 26. 04. 2012 r. przekazała do rozpatrzenia przedmiotową skargę dla Komisji Rewizyjnej.</w:t>
      </w:r>
    </w:p>
    <w:p w:rsidR="000970DE" w:rsidRDefault="000970DE" w:rsidP="000970DE">
      <w:pPr>
        <w:spacing w:line="276" w:lineRule="auto"/>
        <w:ind w:firstLine="708"/>
        <w:jc w:val="both"/>
      </w:pPr>
      <w:r>
        <w:t xml:space="preserve">Komisja Rewizyjna analizowała przedmiotową sprawę </w:t>
      </w:r>
      <w:r w:rsidRPr="00EF3806">
        <w:t xml:space="preserve">i skierowała do Rady Miejskiej w Morągu projekt uchwały w sprawie oddalenia skargi na </w:t>
      </w:r>
      <w:r>
        <w:t>Dyrektora MOPS w Morągu jako bezzasadną</w:t>
      </w:r>
      <w:r w:rsidRPr="00EF3806">
        <w:t>.</w:t>
      </w:r>
    </w:p>
    <w:p w:rsidR="000970DE" w:rsidRDefault="000970DE" w:rsidP="000970DE">
      <w:pPr>
        <w:ind w:firstLine="708"/>
        <w:jc w:val="both"/>
      </w:pPr>
    </w:p>
    <w:p w:rsidR="000970DE" w:rsidRDefault="000970DE" w:rsidP="000970DE">
      <w:pPr>
        <w:ind w:firstLine="708"/>
        <w:jc w:val="both"/>
      </w:pPr>
    </w:p>
    <w:p w:rsidR="000970DE" w:rsidRDefault="000970DE" w:rsidP="000970DE">
      <w:pPr>
        <w:ind w:firstLine="708"/>
        <w:jc w:val="both"/>
      </w:pPr>
    </w:p>
    <w:p w:rsidR="000970DE" w:rsidRDefault="000970DE" w:rsidP="000970DE">
      <w:pPr>
        <w:ind w:firstLine="708"/>
        <w:jc w:val="both"/>
      </w:pPr>
    </w:p>
    <w:p w:rsidR="000970DE" w:rsidRPr="00EF3806" w:rsidRDefault="000970DE" w:rsidP="000970DE">
      <w:pPr>
        <w:ind w:firstLine="4395"/>
        <w:jc w:val="both"/>
        <w:rPr>
          <w:b/>
        </w:rPr>
      </w:pPr>
      <w:r w:rsidRPr="00EF3806">
        <w:rPr>
          <w:b/>
        </w:rPr>
        <w:t>Przewodnicząca Komisji Rewizyjnej</w:t>
      </w:r>
    </w:p>
    <w:p w:rsidR="000970DE" w:rsidRPr="00EF3806" w:rsidRDefault="004811C2" w:rsidP="000970DE">
      <w:pPr>
        <w:ind w:firstLine="4395"/>
        <w:jc w:val="both"/>
        <w:rPr>
          <w:b/>
        </w:rPr>
      </w:pPr>
      <w:r>
        <w:rPr>
          <w:b/>
        </w:rPr>
        <w:t xml:space="preserve">        </w:t>
      </w:r>
      <w:r w:rsidR="000970DE">
        <w:rPr>
          <w:b/>
        </w:rPr>
        <w:t xml:space="preserve">  /-/ </w:t>
      </w:r>
      <w:r w:rsidR="000970DE" w:rsidRPr="00EF3806">
        <w:rPr>
          <w:b/>
        </w:rPr>
        <w:t xml:space="preserve">Danuta </w:t>
      </w:r>
      <w:proofErr w:type="spellStart"/>
      <w:r w:rsidR="000970DE" w:rsidRPr="00EF3806">
        <w:rPr>
          <w:b/>
        </w:rPr>
        <w:t>Gomulska</w:t>
      </w:r>
      <w:proofErr w:type="spellEnd"/>
      <w:r w:rsidR="000970DE" w:rsidRPr="00EF3806">
        <w:rPr>
          <w:b/>
        </w:rPr>
        <w:t xml:space="preserve">  </w:t>
      </w:r>
    </w:p>
    <w:p w:rsidR="002B1022" w:rsidRDefault="004811C2"/>
    <w:sectPr w:rsidR="002B1022" w:rsidSect="0030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970DE"/>
    <w:rsid w:val="000970DE"/>
    <w:rsid w:val="00302712"/>
    <w:rsid w:val="004811C2"/>
    <w:rsid w:val="004E3E34"/>
    <w:rsid w:val="00BA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lsow2</dc:creator>
  <cp:keywords/>
  <dc:description/>
  <cp:lastModifiedBy>lsow2</cp:lastModifiedBy>
  <cp:revision>3</cp:revision>
  <dcterms:created xsi:type="dcterms:W3CDTF">2012-06-14T07:04:00Z</dcterms:created>
  <dcterms:modified xsi:type="dcterms:W3CDTF">2012-06-14T07:04:00Z</dcterms:modified>
</cp:coreProperties>
</file>