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14:paraId="77FB2830" w14:textId="77777777" w:rsidTr="00EE7483">
        <w:trPr>
          <w:trHeight w:val="683"/>
        </w:trPr>
        <w:tc>
          <w:tcPr>
            <w:tcW w:w="2610" w:type="dxa"/>
            <w:gridSpan w:val="8"/>
          </w:tcPr>
          <w:p w14:paraId="0EDE46A2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00487A8A" w14:textId="77777777"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91B0C2" w14:textId="77777777"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2B36FE43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77C514E5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5EBF9D1C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14:paraId="4A0E7F06" w14:textId="77777777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7941C4A7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6B222763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184DF063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10BBD57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A6B6F00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468E15E9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53EB78D0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0B86B65B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14:paraId="059BCEE4" w14:textId="77777777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BEB56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14F01A23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5A2766A9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49A5935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205D0ABE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2C71CF40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252894E1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20E45248" w14:textId="77777777"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72356620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14:paraId="519ED877" w14:textId="77777777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455CBEA5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20A942A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3AE2C907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946ED1B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2102FD4D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0ABC3A4F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7215992D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41A24131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8ABD9BC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CA81C" w14:textId="77777777"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1D5A1776" w14:textId="77777777"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442C2D1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0388133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2C160FD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4FB28D1F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FDCB57C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12B0AA6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B44496A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55C12972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E5FCE42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C789DA1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6A4419CE" w14:textId="77777777"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14:paraId="7E870CC4" w14:textId="77777777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55E324E5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060B52F7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7B7A852D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53F913" w14:textId="77777777"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E01A441" w14:textId="77777777" w:rsidR="00EC2FFC" w:rsidRDefault="00EC2FFC"/>
    <w:p w14:paraId="40071E91" w14:textId="77777777" w:rsidR="00AF73FC" w:rsidRDefault="00AF73FC"/>
    <w:p w14:paraId="6C2C690E" w14:textId="77777777" w:rsidR="00EC2FFC" w:rsidRDefault="00EC2FFC"/>
    <w:p w14:paraId="7EC729C1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3999D211" w14:textId="77777777" w:rsidR="00AF73FC" w:rsidRPr="00446432" w:rsidRDefault="00AF73FC" w:rsidP="00EC2FFC">
      <w:pPr>
        <w:jc w:val="center"/>
        <w:rPr>
          <w:b/>
          <w:sz w:val="32"/>
          <w:szCs w:val="32"/>
        </w:rPr>
      </w:pPr>
    </w:p>
    <w:p w14:paraId="5D1CA0E1" w14:textId="77777777" w:rsidR="00BC6559" w:rsidRDefault="00BC6559"/>
    <w:p w14:paraId="2E54B540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02BA261B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5727AD6D" w14:textId="77777777" w:rsidTr="00C55CF2">
        <w:tc>
          <w:tcPr>
            <w:tcW w:w="10061" w:type="dxa"/>
            <w:shd w:val="clear" w:color="auto" w:fill="C0C0C0"/>
          </w:tcPr>
          <w:p w14:paraId="3A5482B8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14:paraId="0AF96085" w14:textId="77777777" w:rsidTr="00EE7483">
        <w:trPr>
          <w:trHeight w:val="1134"/>
        </w:trPr>
        <w:tc>
          <w:tcPr>
            <w:tcW w:w="10061" w:type="dxa"/>
          </w:tcPr>
          <w:p w14:paraId="2835249D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9CA51BC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1AE63B4" w14:textId="77777777"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A33B208" w14:textId="77777777"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C4194E1" w14:textId="77777777"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BF88D8F" w14:textId="77777777" w:rsidR="00AF73FC" w:rsidRDefault="00AF73FC"/>
    <w:p w14:paraId="295B661E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14:paraId="0B8C8C67" w14:textId="7777777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694519" w14:textId="77777777"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14:paraId="5CDB5716" w14:textId="77777777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075D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B6E3A3F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BD7D51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8523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58695B2B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14:paraId="07FA16C9" w14:textId="77777777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D85B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1472" w14:textId="77777777"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14:paraId="4BC88DAF" w14:textId="77777777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76E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3179976" w14:textId="77777777"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B66F6D1" w14:textId="77777777"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8179D8C" w14:textId="77777777"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D3BB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6DE9EE6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1F5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457BD22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6EC3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48E529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58C4A2F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351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D6E3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A1D9" w14:textId="77777777"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46F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7807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6821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7F0484A" w14:textId="77777777"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w wyborach do rad gmin, rad powiatów i sejmików wojewó</w:t>
      </w:r>
      <w:r w:rsidR="002E3BB1">
        <w:rPr>
          <w:sz w:val="26"/>
          <w:szCs w:val="26"/>
        </w:rPr>
        <w:t>dztw oraz wójtów, burmistrzów i </w:t>
      </w:r>
      <w:r>
        <w:rPr>
          <w:sz w:val="26"/>
          <w:szCs w:val="26"/>
        </w:rPr>
        <w:t xml:space="preserve">prezydentów miast, zarządzonych na dzień </w:t>
      </w:r>
      <w:r w:rsidR="00196AD2">
        <w:rPr>
          <w:sz w:val="26"/>
          <w:szCs w:val="26"/>
        </w:rPr>
        <w:t xml:space="preserve">7 kwietnia 2024 </w:t>
      </w:r>
      <w:r>
        <w:rPr>
          <w:sz w:val="26"/>
          <w:szCs w:val="26"/>
        </w:rPr>
        <w:t>r.</w:t>
      </w:r>
    </w:p>
    <w:p w14:paraId="0812374C" w14:textId="77777777" w:rsidR="00074058" w:rsidRDefault="00074058">
      <w:pPr>
        <w:rPr>
          <w:sz w:val="22"/>
          <w:szCs w:val="22"/>
        </w:rPr>
      </w:pPr>
    </w:p>
    <w:p w14:paraId="3DE00E1D" w14:textId="77777777" w:rsidR="00074058" w:rsidRDefault="00074058">
      <w:pPr>
        <w:rPr>
          <w:sz w:val="22"/>
          <w:szCs w:val="22"/>
        </w:rPr>
      </w:pPr>
    </w:p>
    <w:p w14:paraId="578A4E84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FF311F1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5B042B48" w14:textId="77777777" w:rsidR="00074058" w:rsidRDefault="00074058">
      <w:pPr>
        <w:rPr>
          <w:sz w:val="22"/>
          <w:szCs w:val="22"/>
        </w:rPr>
      </w:pPr>
    </w:p>
    <w:p w14:paraId="49FD562D" w14:textId="77777777" w:rsidR="00074058" w:rsidRDefault="00074058">
      <w:pPr>
        <w:rPr>
          <w:sz w:val="22"/>
          <w:szCs w:val="22"/>
        </w:rPr>
      </w:pPr>
    </w:p>
    <w:p w14:paraId="16DFE134" w14:textId="77777777" w:rsidR="008D4E43" w:rsidRDefault="008D4E43">
      <w:pPr>
        <w:rPr>
          <w:sz w:val="22"/>
          <w:szCs w:val="22"/>
        </w:rPr>
      </w:pPr>
    </w:p>
    <w:p w14:paraId="25CF4E1A" w14:textId="77777777" w:rsidR="00AD5621" w:rsidRDefault="00AD5621">
      <w:pPr>
        <w:rPr>
          <w:sz w:val="22"/>
          <w:szCs w:val="22"/>
        </w:rPr>
      </w:pPr>
    </w:p>
    <w:p w14:paraId="1CF3F67E" w14:textId="77777777" w:rsidR="00AD5621" w:rsidRDefault="00AD5621">
      <w:pPr>
        <w:rPr>
          <w:sz w:val="22"/>
          <w:szCs w:val="22"/>
        </w:rPr>
      </w:pPr>
    </w:p>
    <w:p w14:paraId="5643F858" w14:textId="77777777"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 xml:space="preserve">2024 </w:t>
      </w:r>
      <w:r w:rsidR="00CB4334">
        <w:rPr>
          <w:sz w:val="22"/>
          <w:szCs w:val="22"/>
        </w:rPr>
        <w:t>r.</w:t>
      </w:r>
    </w:p>
    <w:sectPr w:rsidR="0006013E" w:rsidRPr="00EE7483" w:rsidSect="00CE4AB6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440" w14:textId="77777777" w:rsidR="00CE4AB6" w:rsidRDefault="00CE4AB6">
      <w:r>
        <w:separator/>
      </w:r>
    </w:p>
  </w:endnote>
  <w:endnote w:type="continuationSeparator" w:id="0">
    <w:p w14:paraId="5DB78D94" w14:textId="77777777" w:rsidR="00CE4AB6" w:rsidRDefault="00C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2C6D" w14:textId="77777777" w:rsidR="00CE4AB6" w:rsidRDefault="00CE4AB6">
      <w:r>
        <w:separator/>
      </w:r>
    </w:p>
  </w:footnote>
  <w:footnote w:type="continuationSeparator" w:id="0">
    <w:p w14:paraId="5A2642DC" w14:textId="77777777" w:rsidR="00CE4AB6" w:rsidRDefault="00CE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57D1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4AB6"/>
    <w:rsid w:val="00CE68A0"/>
    <w:rsid w:val="00D048EC"/>
    <w:rsid w:val="00D52973"/>
    <w:rsid w:val="00D80558"/>
    <w:rsid w:val="00DC32B7"/>
    <w:rsid w:val="00E1178C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DF620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32B8-6DDE-4173-998D-EF1A7847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2018-08-09T15:36:00Z</cp:lastPrinted>
  <dcterms:created xsi:type="dcterms:W3CDTF">2024-01-30T12:48:00Z</dcterms:created>
  <dcterms:modified xsi:type="dcterms:W3CDTF">2024-01-30T12:48:00Z</dcterms:modified>
</cp:coreProperties>
</file>