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3C95" w14:textId="77777777" w:rsidR="00FF6630" w:rsidRPr="00FF6630" w:rsidRDefault="00FF6630" w:rsidP="00FF6630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FF6630">
        <w:rPr>
          <w:rFonts w:ascii="Calibri" w:eastAsia="Times New Roman" w:hAnsi="Calibri" w:cs="Times New Roman"/>
          <w:noProof/>
          <w:lang w:eastAsia="pl-PL"/>
        </w:rPr>
        <w:t>Załącznik nr 6 do ogłoszenia</w:t>
      </w:r>
    </w:p>
    <w:p w14:paraId="23E91EA6" w14:textId="77777777" w:rsidR="00FF6630" w:rsidRDefault="00FF6630" w:rsidP="004626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8D84F58" w14:textId="56CA248D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4626EE">
        <w:rPr>
          <w:rFonts w:ascii="Times New Roman" w:eastAsia="Calibri" w:hAnsi="Times New Roman" w:cs="Times New Roman"/>
          <w:sz w:val="24"/>
          <w:szCs w:val="24"/>
        </w:rPr>
        <w:t>(zgodnie z rekomendacjami PARPA na 2021 rok)</w:t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C3CFFE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zegarową/dydaktyczną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F026F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D4CA90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54015DD9" w:rsidR="004626EE" w:rsidRPr="004626EE" w:rsidRDefault="00A46CCA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1169511C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3117A825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7A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 w:rsidR="00CB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4626EE" w:rsidRPr="004626EE" w14:paraId="5D723B24" w14:textId="77777777" w:rsidTr="00FC02E7">
        <w:tc>
          <w:tcPr>
            <w:tcW w:w="6663" w:type="dxa"/>
            <w:shd w:val="clear" w:color="auto" w:fill="auto"/>
          </w:tcPr>
          <w:p w14:paraId="5D19251C" w14:textId="7C011A54" w:rsid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BFBD4" w14:textId="74E42D3E" w:rsidR="008A6D4F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40121FDA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25CC26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B3CA5" w14:textId="44BBB951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539F03F9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60 zł</w:t>
            </w:r>
          </w:p>
        </w:tc>
      </w:tr>
    </w:tbl>
    <w:p w14:paraId="023446F6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p w14:paraId="2A93025E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84D9" w14:textId="77777777" w:rsidR="00966E46" w:rsidRDefault="00966E46" w:rsidP="004626EE">
      <w:pPr>
        <w:spacing w:after="0" w:line="240" w:lineRule="auto"/>
      </w:pPr>
      <w:r>
        <w:separator/>
      </w:r>
    </w:p>
  </w:endnote>
  <w:endnote w:type="continuationSeparator" w:id="0">
    <w:p w14:paraId="0E0E791C" w14:textId="77777777" w:rsidR="00966E46" w:rsidRDefault="00966E46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58A" w14:textId="77777777" w:rsidR="00966E46" w:rsidRDefault="00966E46" w:rsidP="004626EE">
      <w:pPr>
        <w:spacing w:after="0" w:line="240" w:lineRule="auto"/>
      </w:pPr>
      <w:r>
        <w:separator/>
      </w:r>
    </w:p>
  </w:footnote>
  <w:footnote w:type="continuationSeparator" w:id="0">
    <w:p w14:paraId="58B72026" w14:textId="77777777" w:rsidR="00966E46" w:rsidRDefault="00966E46" w:rsidP="004626EE">
      <w:pPr>
        <w:spacing w:after="0" w:line="240" w:lineRule="auto"/>
      </w:pPr>
      <w:r>
        <w:continuationSeparator/>
      </w:r>
    </w:p>
  </w:footnote>
  <w:footnote w:id="1">
    <w:p w14:paraId="64CE9010" w14:textId="346D3AC3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Pr="003812EE">
        <w:rPr>
          <w:rFonts w:ascii="Times New Roman" w:hAnsi="Times New Roman"/>
        </w:rPr>
        <w:t xml:space="preserve"> jeśli zajęcia odbywają się </w:t>
      </w:r>
      <w:r>
        <w:rPr>
          <w:rFonts w:ascii="Times New Roman" w:hAnsi="Times New Roman"/>
          <w:lang w:val="pl-PL"/>
        </w:rPr>
        <w:t>po lekcjach</w:t>
      </w:r>
      <w:r w:rsidRPr="003812EE">
        <w:rPr>
          <w:rFonts w:ascii="Times New Roman" w:hAnsi="Times New Roman"/>
        </w:rPr>
        <w:t xml:space="preserve"> w szkole wtedy obowiązuje godzina dydaktyczna – 45 min, </w:t>
      </w:r>
      <w:r w:rsidRPr="003812EE">
        <w:rPr>
          <w:rFonts w:ascii="Times New Roman" w:hAnsi="Times New Roman"/>
        </w:rPr>
        <w:br/>
        <w:t xml:space="preserve"> w czasie ferii, wakacji, a także wszystkie zajęcia dla dorosłych, seniorów – 60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F1"/>
    <w:rsid w:val="002308A6"/>
    <w:rsid w:val="003977CC"/>
    <w:rsid w:val="004005B0"/>
    <w:rsid w:val="004626EE"/>
    <w:rsid w:val="00827A5E"/>
    <w:rsid w:val="008A6D4F"/>
    <w:rsid w:val="00962FF1"/>
    <w:rsid w:val="00966E46"/>
    <w:rsid w:val="009E7D38"/>
    <w:rsid w:val="00A46CCA"/>
    <w:rsid w:val="00BD14C3"/>
    <w:rsid w:val="00CB1B41"/>
    <w:rsid w:val="00E9007F"/>
    <w:rsid w:val="00FE7A7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  <w15:chartTrackingRefBased/>
  <w15:docId w15:val="{A3A87F1B-BC2C-42B7-A468-D553DB6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2021-02-19T12:04:00Z</dcterms:created>
  <dcterms:modified xsi:type="dcterms:W3CDTF">2021-08-25T11:59:00Z</dcterms:modified>
</cp:coreProperties>
</file>